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4EAC" w14:textId="77777777" w:rsidR="00C926DD" w:rsidRDefault="00C926DD" w:rsidP="00C926D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6C78899" wp14:editId="7484FF95">
            <wp:extent cx="673100" cy="668730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190" cy="670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7112D7" w14:textId="77777777" w:rsidR="00C926DD" w:rsidRPr="00C926DD" w:rsidRDefault="00C926DD" w:rsidP="00C926DD">
      <w:pPr>
        <w:spacing w:line="269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C926DD">
        <w:rPr>
          <w:rFonts w:ascii="Arial" w:eastAsia="Arial" w:hAnsi="Arial" w:cs="Arial"/>
          <w:b/>
          <w:sz w:val="22"/>
          <w:szCs w:val="22"/>
        </w:rPr>
        <w:t>UNIVERSIDADE FEDERAL DE CAMPINA GRANDE</w:t>
      </w:r>
    </w:p>
    <w:p w14:paraId="23EC6D1E" w14:textId="77777777" w:rsidR="00C926DD" w:rsidRPr="00C926DD" w:rsidRDefault="00C926DD" w:rsidP="00C926DD">
      <w:pPr>
        <w:spacing w:line="269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C926DD">
        <w:rPr>
          <w:rFonts w:ascii="Arial" w:eastAsia="Arial" w:hAnsi="Arial" w:cs="Arial"/>
          <w:b/>
          <w:sz w:val="22"/>
          <w:szCs w:val="22"/>
        </w:rPr>
        <w:t xml:space="preserve"> CENTRO DE DESENVOLVIMENTO SUSTENTÁVEL DO SEMIÁRIDO</w:t>
      </w:r>
    </w:p>
    <w:p w14:paraId="13622238" w14:textId="77777777" w:rsidR="00C926DD" w:rsidRDefault="00C926DD" w:rsidP="00C926DD">
      <w:pPr>
        <w:spacing w:line="269" w:lineRule="auto"/>
        <w:jc w:val="center"/>
        <w:rPr>
          <w:rFonts w:ascii="Arial" w:eastAsia="Arial" w:hAnsi="Arial" w:cs="Arial"/>
          <w:b/>
        </w:rPr>
      </w:pPr>
      <w:r w:rsidRPr="00C926DD">
        <w:rPr>
          <w:rFonts w:ascii="Arial" w:eastAsia="Arial" w:hAnsi="Arial" w:cs="Arial"/>
          <w:b/>
          <w:sz w:val="22"/>
          <w:szCs w:val="22"/>
        </w:rPr>
        <w:t>PROGRAMA DE PÓS-GRADUAÇÃO EM GESTÃO E REGULAÇÃO DE RECURSOS HÍDRICOS</w:t>
      </w:r>
    </w:p>
    <w:p w14:paraId="317C7909" w14:textId="77777777" w:rsidR="00C926DD" w:rsidRDefault="00C926DD"/>
    <w:p w14:paraId="1C069C72" w14:textId="77777777" w:rsidR="00C926DD" w:rsidRPr="00C926DD" w:rsidRDefault="00C926DD" w:rsidP="00C926DD">
      <w:pPr>
        <w:spacing w:line="269" w:lineRule="auto"/>
      </w:pPr>
    </w:p>
    <w:p w14:paraId="2CD99598" w14:textId="0794371B" w:rsidR="00C926DD" w:rsidRPr="00C926DD" w:rsidRDefault="00C926DD" w:rsidP="00C926DD">
      <w:pPr>
        <w:spacing w:line="26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26DD">
        <w:rPr>
          <w:rFonts w:ascii="Arial" w:hAnsi="Arial" w:cs="Arial"/>
          <w:b/>
          <w:bCs/>
          <w:sz w:val="22"/>
          <w:szCs w:val="22"/>
        </w:rPr>
        <w:t>EDITAL PROFÁGUA/UFCG Nº 01/2025</w:t>
      </w:r>
    </w:p>
    <w:p w14:paraId="44AC94F6" w14:textId="078B4F31" w:rsidR="00C926DD" w:rsidRPr="00C926DD" w:rsidRDefault="00C926DD" w:rsidP="00C926DD">
      <w:pPr>
        <w:spacing w:line="269" w:lineRule="auto"/>
        <w:jc w:val="center"/>
        <w:rPr>
          <w:rFonts w:ascii="Arial" w:hAnsi="Arial" w:cs="Arial"/>
          <w:sz w:val="22"/>
          <w:szCs w:val="22"/>
        </w:rPr>
      </w:pPr>
      <w:r w:rsidRPr="00C926DD">
        <w:rPr>
          <w:rFonts w:ascii="Arial" w:hAnsi="Arial" w:cs="Arial"/>
          <w:b/>
          <w:bCs/>
          <w:sz w:val="22"/>
          <w:szCs w:val="22"/>
        </w:rPr>
        <w:t>CONCESSÃO DE BOLSA PARA ALUNOS DE MESTRADO</w:t>
      </w:r>
    </w:p>
    <w:p w14:paraId="752A4C55" w14:textId="77777777" w:rsidR="00C926DD" w:rsidRPr="00C926DD" w:rsidRDefault="00C926DD" w:rsidP="00C926DD">
      <w:pPr>
        <w:spacing w:line="269" w:lineRule="auto"/>
        <w:rPr>
          <w:rFonts w:ascii="Arial" w:hAnsi="Arial" w:cs="Arial"/>
          <w:sz w:val="22"/>
          <w:szCs w:val="22"/>
        </w:rPr>
      </w:pPr>
    </w:p>
    <w:p w14:paraId="314AD211" w14:textId="77777777" w:rsidR="00C926DD" w:rsidRPr="00C926DD" w:rsidRDefault="00C926DD" w:rsidP="00C926DD">
      <w:pPr>
        <w:spacing w:line="269" w:lineRule="auto"/>
        <w:rPr>
          <w:rFonts w:ascii="Arial" w:hAnsi="Arial" w:cs="Arial"/>
          <w:sz w:val="22"/>
          <w:szCs w:val="22"/>
        </w:rPr>
      </w:pPr>
    </w:p>
    <w:p w14:paraId="2BDB6926" w14:textId="15221B01" w:rsidR="00C926DD" w:rsidRPr="00C926DD" w:rsidRDefault="00C926DD" w:rsidP="00C926D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C926DD">
        <w:rPr>
          <w:rFonts w:ascii="Arial" w:hAnsi="Arial" w:cs="Arial"/>
          <w:sz w:val="22"/>
          <w:szCs w:val="22"/>
        </w:rPr>
        <w:t>A C</w:t>
      </w:r>
      <w:r>
        <w:rPr>
          <w:rFonts w:ascii="Arial" w:hAnsi="Arial" w:cs="Arial"/>
          <w:sz w:val="22"/>
          <w:szCs w:val="22"/>
        </w:rPr>
        <w:t>oordenação do</w:t>
      </w:r>
      <w:r w:rsidRPr="00C926DD">
        <w:rPr>
          <w:rFonts w:ascii="Arial" w:hAnsi="Arial" w:cs="Arial"/>
          <w:sz w:val="22"/>
          <w:szCs w:val="22"/>
        </w:rPr>
        <w:t xml:space="preserve"> Programa de Pós-Graduação em Gestão </w:t>
      </w:r>
      <w:r>
        <w:rPr>
          <w:rFonts w:ascii="Arial" w:hAnsi="Arial" w:cs="Arial"/>
          <w:sz w:val="22"/>
          <w:szCs w:val="22"/>
        </w:rPr>
        <w:t>e Regulação de</w:t>
      </w:r>
      <w:r w:rsidRPr="00C926DD">
        <w:rPr>
          <w:rFonts w:ascii="Arial" w:hAnsi="Arial" w:cs="Arial"/>
          <w:sz w:val="22"/>
          <w:szCs w:val="22"/>
        </w:rPr>
        <w:t xml:space="preserve"> Recursos </w:t>
      </w:r>
      <w:r>
        <w:rPr>
          <w:rFonts w:ascii="Arial" w:hAnsi="Arial" w:cs="Arial"/>
          <w:sz w:val="22"/>
          <w:szCs w:val="22"/>
        </w:rPr>
        <w:t>Hídricos</w:t>
      </w:r>
      <w:r w:rsidRPr="00C926DD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ProfÁgua</w:t>
      </w:r>
      <w:proofErr w:type="spellEnd"/>
      <w:r>
        <w:rPr>
          <w:rFonts w:ascii="Arial" w:hAnsi="Arial" w:cs="Arial"/>
          <w:sz w:val="22"/>
          <w:szCs w:val="22"/>
        </w:rPr>
        <w:t>-UFCG</w:t>
      </w:r>
      <w:r w:rsidRPr="00C926DD">
        <w:rPr>
          <w:rFonts w:ascii="Arial" w:hAnsi="Arial" w:cs="Arial"/>
          <w:sz w:val="22"/>
          <w:szCs w:val="22"/>
        </w:rPr>
        <w:t>) torna público o Edital de Seleção de Bolsista de Mestrado, para cota bolsa de mestrado profissional vinculados a Institui</w:t>
      </w:r>
      <w:r>
        <w:rPr>
          <w:rFonts w:ascii="Arial" w:hAnsi="Arial" w:cs="Arial"/>
          <w:sz w:val="22"/>
          <w:szCs w:val="22"/>
        </w:rPr>
        <w:t xml:space="preserve">ção Associada Universidade Federal de Campina Grande, campus de Sumé, estado da Paraíba, </w:t>
      </w:r>
      <w:r w:rsidRPr="00C926DD">
        <w:rPr>
          <w:rFonts w:ascii="Arial" w:hAnsi="Arial" w:cs="Arial"/>
          <w:sz w:val="22"/>
          <w:szCs w:val="22"/>
        </w:rPr>
        <w:t xml:space="preserve">de acordo com </w:t>
      </w:r>
      <w:r>
        <w:rPr>
          <w:rFonts w:ascii="Arial" w:hAnsi="Arial" w:cs="Arial"/>
          <w:sz w:val="22"/>
          <w:szCs w:val="22"/>
        </w:rPr>
        <w:t>o previsto no Edital</w:t>
      </w:r>
      <w:r w:rsidR="00963B8A">
        <w:rPr>
          <w:rFonts w:ascii="Arial" w:hAnsi="Arial" w:cs="Arial"/>
          <w:sz w:val="22"/>
          <w:szCs w:val="22"/>
        </w:rPr>
        <w:t xml:space="preserve"> FAPESQ-PB</w:t>
      </w:r>
      <w:r>
        <w:rPr>
          <w:rFonts w:ascii="Arial" w:hAnsi="Arial" w:cs="Arial"/>
          <w:sz w:val="22"/>
          <w:szCs w:val="22"/>
        </w:rPr>
        <w:t xml:space="preserve"> nº 50</w:t>
      </w:r>
      <w:r w:rsidR="00963B8A">
        <w:rPr>
          <w:rFonts w:ascii="Arial" w:hAnsi="Arial" w:cs="Arial"/>
          <w:sz w:val="22"/>
          <w:szCs w:val="22"/>
        </w:rPr>
        <w:t>/2024</w:t>
      </w:r>
      <w:r w:rsidRPr="00C926DD">
        <w:rPr>
          <w:rFonts w:ascii="Arial" w:hAnsi="Arial" w:cs="Arial"/>
          <w:sz w:val="22"/>
          <w:szCs w:val="22"/>
        </w:rPr>
        <w:t xml:space="preserve"> e a Resolução n°08/2023 da Câmara Superior de Pós-Graduação da Universidade Federal de Campina Grande. </w:t>
      </w:r>
    </w:p>
    <w:p w14:paraId="40D57C83" w14:textId="77777777" w:rsidR="00963B8A" w:rsidRPr="00EC470D" w:rsidRDefault="00963B8A" w:rsidP="00C926DD">
      <w:pPr>
        <w:numPr>
          <w:ilvl w:val="1"/>
          <w:numId w:val="1"/>
        </w:num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740C2A60" w14:textId="1AC06472" w:rsidR="00963B8A" w:rsidRPr="00963B8A" w:rsidRDefault="00963B8A" w:rsidP="00963B8A">
      <w:pPr>
        <w:numPr>
          <w:ilvl w:val="1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C926DD" w:rsidRPr="00C926DD">
        <w:rPr>
          <w:rFonts w:ascii="Arial" w:hAnsi="Arial" w:cs="Arial"/>
          <w:b/>
          <w:bCs/>
          <w:sz w:val="22"/>
          <w:szCs w:val="22"/>
        </w:rPr>
        <w:t>Da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C926DD" w:rsidRPr="00C926DD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C926DD" w:rsidRPr="00C926DD">
        <w:rPr>
          <w:rFonts w:ascii="Arial" w:hAnsi="Arial" w:cs="Arial"/>
          <w:b/>
          <w:bCs/>
          <w:sz w:val="22"/>
          <w:szCs w:val="22"/>
        </w:rPr>
        <w:t xml:space="preserve"> cota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C926DD" w:rsidRPr="00C926DD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45FBAD6" w14:textId="610F478D" w:rsidR="00C926DD" w:rsidRPr="00C926DD" w:rsidRDefault="00C926DD" w:rsidP="00C926DD">
      <w:pPr>
        <w:numPr>
          <w:ilvl w:val="1"/>
          <w:numId w:val="1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C926DD">
        <w:rPr>
          <w:rFonts w:ascii="Arial" w:hAnsi="Arial" w:cs="Arial"/>
          <w:sz w:val="22"/>
          <w:szCs w:val="22"/>
        </w:rPr>
        <w:t xml:space="preserve">Considerando a disponibilidade atual, a oferta é de </w:t>
      </w:r>
      <w:r w:rsidR="00963B8A" w:rsidRPr="00963B8A">
        <w:rPr>
          <w:rFonts w:ascii="Arial" w:hAnsi="Arial" w:cs="Arial"/>
          <w:sz w:val="22"/>
          <w:szCs w:val="22"/>
        </w:rPr>
        <w:t>1</w:t>
      </w:r>
      <w:r w:rsidRPr="00C926DD">
        <w:rPr>
          <w:rFonts w:ascii="Arial" w:hAnsi="Arial" w:cs="Arial"/>
          <w:sz w:val="22"/>
          <w:szCs w:val="22"/>
        </w:rPr>
        <w:t xml:space="preserve"> (</w:t>
      </w:r>
      <w:r w:rsidR="00963B8A" w:rsidRPr="00963B8A">
        <w:rPr>
          <w:rFonts w:ascii="Arial" w:hAnsi="Arial" w:cs="Arial"/>
          <w:sz w:val="22"/>
          <w:szCs w:val="22"/>
        </w:rPr>
        <w:t>uma</w:t>
      </w:r>
      <w:r w:rsidRPr="00C926DD">
        <w:rPr>
          <w:rFonts w:ascii="Arial" w:hAnsi="Arial" w:cs="Arial"/>
          <w:sz w:val="22"/>
          <w:szCs w:val="22"/>
        </w:rPr>
        <w:t>) cota para mestrandos que possuem</w:t>
      </w:r>
      <w:r w:rsidR="00963B8A" w:rsidRPr="00963B8A">
        <w:rPr>
          <w:rFonts w:ascii="Arial" w:hAnsi="Arial" w:cs="Arial"/>
          <w:sz w:val="22"/>
          <w:szCs w:val="22"/>
        </w:rPr>
        <w:t xml:space="preserve"> ou não</w:t>
      </w:r>
      <w:r w:rsidRPr="00C926DD">
        <w:rPr>
          <w:rFonts w:ascii="Arial" w:hAnsi="Arial" w:cs="Arial"/>
          <w:sz w:val="22"/>
          <w:szCs w:val="22"/>
        </w:rPr>
        <w:t xml:space="preserve"> v</w:t>
      </w:r>
      <w:r w:rsidR="00963B8A" w:rsidRPr="00963B8A">
        <w:rPr>
          <w:rFonts w:ascii="Arial" w:hAnsi="Arial" w:cs="Arial"/>
          <w:sz w:val="22"/>
          <w:szCs w:val="22"/>
        </w:rPr>
        <w:t>í</w:t>
      </w:r>
      <w:r w:rsidRPr="00C926DD">
        <w:rPr>
          <w:rFonts w:ascii="Arial" w:hAnsi="Arial" w:cs="Arial"/>
          <w:sz w:val="22"/>
          <w:szCs w:val="22"/>
        </w:rPr>
        <w:t>nculo empregatício. A concessão de bolsa contempla a cota disponíve</w:t>
      </w:r>
      <w:r w:rsidR="00963B8A" w:rsidRPr="00963B8A">
        <w:rPr>
          <w:rFonts w:ascii="Arial" w:hAnsi="Arial" w:cs="Arial"/>
          <w:sz w:val="22"/>
          <w:szCs w:val="22"/>
        </w:rPr>
        <w:t>l</w:t>
      </w:r>
      <w:r w:rsidRPr="00C926DD">
        <w:rPr>
          <w:rFonts w:ascii="Arial" w:hAnsi="Arial" w:cs="Arial"/>
          <w:sz w:val="22"/>
          <w:szCs w:val="22"/>
        </w:rPr>
        <w:t xml:space="preserve"> neste Edital, </w:t>
      </w:r>
      <w:r w:rsidR="00963B8A" w:rsidRPr="00963B8A">
        <w:rPr>
          <w:rFonts w:ascii="Arial" w:hAnsi="Arial" w:cs="Arial"/>
          <w:sz w:val="22"/>
          <w:szCs w:val="22"/>
        </w:rPr>
        <w:t xml:space="preserve">e </w:t>
      </w:r>
      <w:r w:rsidRPr="00C926DD">
        <w:rPr>
          <w:rFonts w:ascii="Arial" w:hAnsi="Arial" w:cs="Arial"/>
          <w:sz w:val="22"/>
          <w:szCs w:val="22"/>
        </w:rPr>
        <w:t xml:space="preserve">deve-se seguir a ordem de classificação publicada </w:t>
      </w:r>
      <w:r w:rsidR="00963B8A" w:rsidRPr="00963B8A">
        <w:rPr>
          <w:rFonts w:ascii="Arial" w:hAnsi="Arial" w:cs="Arial"/>
          <w:sz w:val="22"/>
          <w:szCs w:val="22"/>
        </w:rPr>
        <w:t>após o</w:t>
      </w:r>
      <w:r w:rsidRPr="00C926DD">
        <w:rPr>
          <w:rFonts w:ascii="Arial" w:hAnsi="Arial" w:cs="Arial"/>
          <w:sz w:val="22"/>
          <w:szCs w:val="22"/>
        </w:rPr>
        <w:t xml:space="preserve"> resultado </w:t>
      </w:r>
      <w:r w:rsidR="00963B8A" w:rsidRPr="00963B8A">
        <w:rPr>
          <w:rFonts w:ascii="Arial" w:hAnsi="Arial" w:cs="Arial"/>
          <w:sz w:val="22"/>
          <w:szCs w:val="22"/>
        </w:rPr>
        <w:t>da seleção regi</w:t>
      </w:r>
      <w:r w:rsidR="00963B8A">
        <w:rPr>
          <w:rFonts w:ascii="Arial" w:hAnsi="Arial" w:cs="Arial"/>
          <w:sz w:val="22"/>
          <w:szCs w:val="22"/>
        </w:rPr>
        <w:t>d</w:t>
      </w:r>
      <w:r w:rsidR="00963B8A" w:rsidRPr="00963B8A">
        <w:rPr>
          <w:rFonts w:ascii="Arial" w:hAnsi="Arial" w:cs="Arial"/>
          <w:sz w:val="22"/>
          <w:szCs w:val="22"/>
        </w:rPr>
        <w:t>a por esse</w:t>
      </w:r>
      <w:r w:rsidRPr="00C926DD">
        <w:rPr>
          <w:rFonts w:ascii="Arial" w:hAnsi="Arial" w:cs="Arial"/>
          <w:sz w:val="22"/>
          <w:szCs w:val="22"/>
        </w:rPr>
        <w:t xml:space="preserve"> Edital</w:t>
      </w:r>
      <w:r w:rsidR="00963B8A">
        <w:rPr>
          <w:rFonts w:ascii="Arial" w:hAnsi="Arial" w:cs="Arial"/>
          <w:sz w:val="22"/>
          <w:szCs w:val="22"/>
        </w:rPr>
        <w:t>, considerando as normas da Universidade Federal de Campina Grande</w:t>
      </w:r>
      <w:r w:rsidRPr="00C926DD">
        <w:rPr>
          <w:rFonts w:ascii="Arial" w:hAnsi="Arial" w:cs="Arial"/>
          <w:sz w:val="22"/>
          <w:szCs w:val="22"/>
        </w:rPr>
        <w:t xml:space="preserve">. </w:t>
      </w:r>
    </w:p>
    <w:p w14:paraId="78CB781C" w14:textId="77777777" w:rsidR="00C926DD" w:rsidRPr="00C926DD" w:rsidRDefault="00C926DD" w:rsidP="00C926DD">
      <w:pPr>
        <w:spacing w:line="269" w:lineRule="auto"/>
        <w:rPr>
          <w:rFonts w:ascii="Arial" w:hAnsi="Arial" w:cs="Arial"/>
          <w:sz w:val="16"/>
          <w:szCs w:val="16"/>
        </w:rPr>
      </w:pPr>
    </w:p>
    <w:p w14:paraId="30CBD47E" w14:textId="42BCB067" w:rsidR="00C926DD" w:rsidRPr="00C926DD" w:rsidRDefault="00963B8A" w:rsidP="00963B8A">
      <w:pPr>
        <w:numPr>
          <w:ilvl w:val="1"/>
          <w:numId w:val="2"/>
        </w:numPr>
        <w:spacing w:before="120" w:after="120" w:line="26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C926DD" w:rsidRPr="00C926DD">
        <w:rPr>
          <w:rFonts w:ascii="Arial" w:hAnsi="Arial" w:cs="Arial"/>
          <w:b/>
          <w:bCs/>
          <w:sz w:val="22"/>
          <w:szCs w:val="22"/>
        </w:rPr>
        <w:t xml:space="preserve">Da inscrição </w:t>
      </w:r>
    </w:p>
    <w:p w14:paraId="539B938E" w14:textId="711DE32B" w:rsidR="00963B8A" w:rsidRPr="00EC241D" w:rsidRDefault="0070505B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="00963B8A" w:rsidRPr="00963B8A">
        <w:rPr>
          <w:rFonts w:ascii="Arial" w:hAnsi="Arial" w:cs="Arial"/>
          <w:sz w:val="22"/>
          <w:szCs w:val="22"/>
        </w:rPr>
        <w:t xml:space="preserve">A inscrição para a Seleção de Bolsistas será efetuada no período de </w:t>
      </w:r>
      <w:r w:rsidR="00E37F46" w:rsidRPr="00C111E5">
        <w:rPr>
          <w:rFonts w:ascii="Arial" w:hAnsi="Arial" w:cs="Arial"/>
          <w:color w:val="auto"/>
          <w:sz w:val="22"/>
          <w:szCs w:val="22"/>
        </w:rPr>
        <w:t>03</w:t>
      </w:r>
      <w:r w:rsidR="00963B8A" w:rsidRPr="00C111E5">
        <w:rPr>
          <w:rFonts w:ascii="Arial" w:hAnsi="Arial" w:cs="Arial"/>
          <w:color w:val="auto"/>
          <w:sz w:val="22"/>
          <w:szCs w:val="22"/>
        </w:rPr>
        <w:t xml:space="preserve"> a </w:t>
      </w:r>
      <w:r w:rsidR="00E37F46" w:rsidRPr="00C111E5">
        <w:rPr>
          <w:rFonts w:ascii="Arial" w:hAnsi="Arial" w:cs="Arial"/>
          <w:color w:val="auto"/>
          <w:sz w:val="22"/>
          <w:szCs w:val="22"/>
        </w:rPr>
        <w:t>09</w:t>
      </w:r>
      <w:r w:rsidR="00963B8A" w:rsidRPr="00C111E5">
        <w:rPr>
          <w:rFonts w:ascii="Arial" w:hAnsi="Arial" w:cs="Arial"/>
          <w:color w:val="auto"/>
          <w:sz w:val="22"/>
          <w:szCs w:val="22"/>
        </w:rPr>
        <w:t xml:space="preserve"> de </w:t>
      </w:r>
      <w:r w:rsidR="00E37F46" w:rsidRPr="00C111E5">
        <w:rPr>
          <w:rFonts w:ascii="Arial" w:hAnsi="Arial" w:cs="Arial"/>
          <w:color w:val="auto"/>
          <w:sz w:val="22"/>
          <w:szCs w:val="22"/>
        </w:rPr>
        <w:t>janeiro</w:t>
      </w:r>
      <w:r w:rsidR="00963B8A" w:rsidRPr="00C111E5">
        <w:rPr>
          <w:rFonts w:ascii="Arial" w:hAnsi="Arial" w:cs="Arial"/>
          <w:color w:val="auto"/>
          <w:sz w:val="22"/>
          <w:szCs w:val="22"/>
        </w:rPr>
        <w:t xml:space="preserve"> de 202</w:t>
      </w:r>
      <w:r w:rsidR="00E37F46" w:rsidRPr="00C111E5">
        <w:rPr>
          <w:rFonts w:ascii="Arial" w:hAnsi="Arial" w:cs="Arial"/>
          <w:color w:val="auto"/>
          <w:sz w:val="22"/>
          <w:szCs w:val="22"/>
        </w:rPr>
        <w:t>5</w:t>
      </w:r>
      <w:r w:rsidR="00963B8A" w:rsidRPr="00963B8A">
        <w:rPr>
          <w:rFonts w:ascii="Arial" w:hAnsi="Arial" w:cs="Arial"/>
          <w:sz w:val="22"/>
          <w:szCs w:val="22"/>
        </w:rPr>
        <w:t>, através do e-mail do</w:t>
      </w:r>
      <w:r w:rsidR="00AD14E2">
        <w:rPr>
          <w:rFonts w:ascii="Arial" w:hAnsi="Arial" w:cs="Arial"/>
          <w:sz w:val="22"/>
          <w:szCs w:val="22"/>
        </w:rPr>
        <w:t xml:space="preserve"> Programa de Pós-Graduação em Gestão e Regulação de Recursos Hídricos – </w:t>
      </w:r>
      <w:proofErr w:type="spellStart"/>
      <w:r w:rsidR="00AD14E2">
        <w:rPr>
          <w:rFonts w:ascii="Arial" w:hAnsi="Arial" w:cs="Arial"/>
          <w:sz w:val="22"/>
          <w:szCs w:val="22"/>
        </w:rPr>
        <w:t>ProfÁgua</w:t>
      </w:r>
      <w:proofErr w:type="spellEnd"/>
      <w:r w:rsidR="00AD14E2">
        <w:rPr>
          <w:rFonts w:ascii="Arial" w:hAnsi="Arial" w:cs="Arial"/>
          <w:sz w:val="22"/>
          <w:szCs w:val="22"/>
        </w:rPr>
        <w:t>, do Centro de Desenvolvimento Sustentável do Semiárido – CDSA, o campus de Sumé da Universidade Federal de Campina Grande</w:t>
      </w:r>
      <w:r w:rsidR="00963B8A" w:rsidRPr="00963B8A">
        <w:rPr>
          <w:rFonts w:ascii="Arial" w:hAnsi="Arial" w:cs="Arial"/>
          <w:sz w:val="22"/>
          <w:szCs w:val="22"/>
        </w:rPr>
        <w:t xml:space="preserve"> </w:t>
      </w:r>
      <w:r w:rsidR="00AD14E2" w:rsidRPr="00C111E5">
        <w:rPr>
          <w:rFonts w:ascii="Arial" w:hAnsi="Arial" w:cs="Arial"/>
          <w:color w:val="auto"/>
          <w:sz w:val="22"/>
          <w:szCs w:val="22"/>
        </w:rPr>
        <w:t>(</w:t>
      </w:r>
      <w:hyperlink r:id="rId6" w:history="1">
        <w:r w:rsidRPr="00C111E5">
          <w:rPr>
            <w:rStyle w:val="Hyperlink"/>
            <w:rFonts w:ascii="Arial" w:hAnsi="Arial" w:cs="Arial"/>
            <w:color w:val="002060"/>
            <w:sz w:val="22"/>
            <w:szCs w:val="22"/>
          </w:rPr>
          <w:t>profagua.mestrado.cdsa@setor.ufcg.edu.br</w:t>
        </w:r>
      </w:hyperlink>
      <w:r w:rsidR="00963B8A" w:rsidRPr="00C111E5">
        <w:rPr>
          <w:rFonts w:ascii="Arial" w:hAnsi="Arial" w:cs="Arial"/>
          <w:color w:val="auto"/>
          <w:sz w:val="22"/>
          <w:szCs w:val="22"/>
        </w:rPr>
        <w:t xml:space="preserve">). </w:t>
      </w:r>
    </w:p>
    <w:p w14:paraId="4A7C9E05" w14:textId="77777777" w:rsidR="0070505B" w:rsidRPr="00963B8A" w:rsidRDefault="0070505B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</w:p>
    <w:p w14:paraId="1278946B" w14:textId="418D5A9B" w:rsidR="00963B8A" w:rsidRPr="00963B8A" w:rsidRDefault="0070505B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="00963B8A" w:rsidRPr="00963B8A">
        <w:rPr>
          <w:rFonts w:ascii="Arial" w:hAnsi="Arial" w:cs="Arial"/>
          <w:sz w:val="22"/>
          <w:szCs w:val="22"/>
        </w:rPr>
        <w:t>Estão aptos a concorrer à bolsa os</w:t>
      </w:r>
      <w:r w:rsidR="00AD14E2">
        <w:rPr>
          <w:rFonts w:ascii="Arial" w:hAnsi="Arial" w:cs="Arial"/>
          <w:sz w:val="22"/>
          <w:szCs w:val="22"/>
        </w:rPr>
        <w:t>(as) discentes regularmente matriculados</w:t>
      </w:r>
      <w:r w:rsidR="00963B8A" w:rsidRPr="00963B8A">
        <w:rPr>
          <w:rFonts w:ascii="Arial" w:hAnsi="Arial" w:cs="Arial"/>
          <w:sz w:val="22"/>
          <w:szCs w:val="22"/>
        </w:rPr>
        <w:t>, do curso de Mestrado</w:t>
      </w:r>
      <w:r w:rsidR="00AD14E2">
        <w:rPr>
          <w:rFonts w:ascii="Arial" w:hAnsi="Arial" w:cs="Arial"/>
          <w:sz w:val="22"/>
          <w:szCs w:val="22"/>
        </w:rPr>
        <w:t xml:space="preserve"> em Gestão e Regulação de Recursos Hídricos</w:t>
      </w:r>
      <w:r w:rsidR="00963B8A" w:rsidRPr="00963B8A">
        <w:rPr>
          <w:rFonts w:ascii="Arial" w:hAnsi="Arial" w:cs="Arial"/>
          <w:sz w:val="22"/>
          <w:szCs w:val="22"/>
        </w:rPr>
        <w:t xml:space="preserve">, desde que não estejam com </w:t>
      </w:r>
      <w:r w:rsidR="00AD14E2">
        <w:rPr>
          <w:rFonts w:ascii="Arial" w:hAnsi="Arial" w:cs="Arial"/>
          <w:sz w:val="22"/>
          <w:szCs w:val="22"/>
        </w:rPr>
        <w:t xml:space="preserve">prazo para o </w:t>
      </w:r>
      <w:r w:rsidR="00963B8A" w:rsidRPr="00963B8A">
        <w:rPr>
          <w:rFonts w:ascii="Arial" w:hAnsi="Arial" w:cs="Arial"/>
          <w:sz w:val="22"/>
          <w:szCs w:val="22"/>
        </w:rPr>
        <w:t>t</w:t>
      </w:r>
      <w:r w:rsidR="00AD14E2">
        <w:rPr>
          <w:rFonts w:ascii="Arial" w:hAnsi="Arial" w:cs="Arial"/>
          <w:sz w:val="22"/>
          <w:szCs w:val="22"/>
        </w:rPr>
        <w:t>é</w:t>
      </w:r>
      <w:r w:rsidR="00963B8A" w:rsidRPr="00963B8A">
        <w:rPr>
          <w:rFonts w:ascii="Arial" w:hAnsi="Arial" w:cs="Arial"/>
          <w:sz w:val="22"/>
          <w:szCs w:val="22"/>
        </w:rPr>
        <w:t xml:space="preserve">rmino do curso inferior a 6 meses ou em período de prorrogação final. </w:t>
      </w:r>
    </w:p>
    <w:p w14:paraId="7C561898" w14:textId="77777777" w:rsidR="0070505B" w:rsidRDefault="0070505B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</w:p>
    <w:p w14:paraId="36E27A94" w14:textId="3DCD6523" w:rsidR="00963B8A" w:rsidRPr="00963B8A" w:rsidRDefault="0070505B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="00963B8A" w:rsidRPr="00963B8A">
        <w:rPr>
          <w:rFonts w:ascii="Arial" w:hAnsi="Arial" w:cs="Arial"/>
          <w:sz w:val="22"/>
          <w:szCs w:val="22"/>
        </w:rPr>
        <w:t>O</w:t>
      </w:r>
      <w:r w:rsidR="00AD14E2">
        <w:rPr>
          <w:rFonts w:ascii="Arial" w:hAnsi="Arial" w:cs="Arial"/>
          <w:sz w:val="22"/>
          <w:szCs w:val="22"/>
        </w:rPr>
        <w:t>(a)</w:t>
      </w:r>
      <w:r w:rsidR="00963B8A" w:rsidRPr="00963B8A">
        <w:rPr>
          <w:rFonts w:ascii="Arial" w:hAnsi="Arial" w:cs="Arial"/>
          <w:sz w:val="22"/>
          <w:szCs w:val="22"/>
        </w:rPr>
        <w:t xml:space="preserve"> candidato</w:t>
      </w:r>
      <w:r w:rsidR="00AD14E2">
        <w:rPr>
          <w:rFonts w:ascii="Arial" w:hAnsi="Arial" w:cs="Arial"/>
          <w:sz w:val="22"/>
          <w:szCs w:val="22"/>
        </w:rPr>
        <w:t>(a)</w:t>
      </w:r>
      <w:r w:rsidR="00963B8A" w:rsidRPr="00963B8A">
        <w:rPr>
          <w:rFonts w:ascii="Arial" w:hAnsi="Arial" w:cs="Arial"/>
          <w:sz w:val="22"/>
          <w:szCs w:val="22"/>
        </w:rPr>
        <w:t xml:space="preserve"> deverá apresentar, no ato da inscrição, os seguintes documentos: </w:t>
      </w:r>
    </w:p>
    <w:p w14:paraId="298551F7" w14:textId="77777777" w:rsidR="00963B8A" w:rsidRPr="00EC470D" w:rsidRDefault="00963B8A" w:rsidP="00963B8A">
      <w:pPr>
        <w:pStyle w:val="Default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7AA62E2B" w14:textId="3C2D2670" w:rsidR="00963B8A" w:rsidRPr="00FD3838" w:rsidRDefault="00963B8A" w:rsidP="003C695A">
      <w:pPr>
        <w:pStyle w:val="Default"/>
        <w:spacing w:line="269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63B8A">
        <w:rPr>
          <w:rFonts w:ascii="Arial" w:hAnsi="Arial" w:cs="Arial"/>
          <w:sz w:val="22"/>
          <w:szCs w:val="22"/>
        </w:rPr>
        <w:t>a) o Formulário de candidatura à bolsa de estudos, disponível na página do</w:t>
      </w:r>
      <w:r w:rsidR="00AD14E2">
        <w:rPr>
          <w:rFonts w:ascii="Arial" w:hAnsi="Arial" w:cs="Arial"/>
          <w:sz w:val="22"/>
          <w:szCs w:val="22"/>
        </w:rPr>
        <w:t xml:space="preserve"> CDSA-UFCG</w:t>
      </w:r>
      <w:r w:rsidRPr="00963B8A">
        <w:rPr>
          <w:rFonts w:ascii="Arial" w:hAnsi="Arial" w:cs="Arial"/>
          <w:sz w:val="22"/>
          <w:szCs w:val="22"/>
        </w:rPr>
        <w:t xml:space="preserve"> </w:t>
      </w:r>
      <w:r w:rsidRPr="00FD3838">
        <w:rPr>
          <w:rFonts w:ascii="Arial" w:hAnsi="Arial" w:cs="Arial"/>
          <w:color w:val="auto"/>
          <w:sz w:val="22"/>
          <w:szCs w:val="22"/>
        </w:rPr>
        <w:t>(</w:t>
      </w:r>
      <w:r w:rsidR="00FD3838" w:rsidRPr="00C111E5">
        <w:rPr>
          <w:rFonts w:ascii="Arial" w:hAnsi="Arial" w:cs="Arial"/>
          <w:color w:val="002060"/>
          <w:sz w:val="22"/>
          <w:szCs w:val="22"/>
        </w:rPr>
        <w:t>https://www.cdsa.ufcg.edu.br/</w:t>
      </w:r>
      <w:r w:rsidRPr="00FD3838">
        <w:rPr>
          <w:rFonts w:ascii="Arial" w:hAnsi="Arial" w:cs="Arial"/>
          <w:color w:val="auto"/>
          <w:sz w:val="22"/>
          <w:szCs w:val="22"/>
        </w:rPr>
        <w:t xml:space="preserve">), preenchido e assinado; </w:t>
      </w:r>
    </w:p>
    <w:p w14:paraId="7E56F003" w14:textId="67484FD1" w:rsidR="00AD14E2" w:rsidRDefault="00963B8A" w:rsidP="003C695A">
      <w:pPr>
        <w:pStyle w:val="Default"/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963B8A">
        <w:rPr>
          <w:rFonts w:ascii="Arial" w:hAnsi="Arial" w:cs="Arial"/>
          <w:sz w:val="22"/>
          <w:szCs w:val="22"/>
        </w:rPr>
        <w:t>b) documento comprobat</w:t>
      </w:r>
      <w:r w:rsidR="00AD14E2">
        <w:rPr>
          <w:rFonts w:ascii="Arial" w:hAnsi="Arial" w:cs="Arial"/>
          <w:sz w:val="22"/>
          <w:szCs w:val="22"/>
        </w:rPr>
        <w:t>ó</w:t>
      </w:r>
      <w:r w:rsidRPr="00963B8A">
        <w:rPr>
          <w:rFonts w:ascii="Arial" w:hAnsi="Arial" w:cs="Arial"/>
          <w:sz w:val="22"/>
          <w:szCs w:val="22"/>
        </w:rPr>
        <w:t>rio do v</w:t>
      </w:r>
      <w:r w:rsidR="00AD14E2">
        <w:rPr>
          <w:rFonts w:ascii="Arial" w:hAnsi="Arial" w:cs="Arial"/>
          <w:sz w:val="22"/>
          <w:szCs w:val="22"/>
        </w:rPr>
        <w:t>í</w:t>
      </w:r>
      <w:r w:rsidRPr="00963B8A">
        <w:rPr>
          <w:rFonts w:ascii="Arial" w:hAnsi="Arial" w:cs="Arial"/>
          <w:sz w:val="22"/>
          <w:szCs w:val="22"/>
        </w:rPr>
        <w:t>nculo empregat</w:t>
      </w:r>
      <w:r w:rsidR="00AD14E2">
        <w:rPr>
          <w:rFonts w:ascii="Arial" w:hAnsi="Arial" w:cs="Arial"/>
          <w:sz w:val="22"/>
          <w:szCs w:val="22"/>
        </w:rPr>
        <w:t>í</w:t>
      </w:r>
      <w:r w:rsidRPr="00963B8A">
        <w:rPr>
          <w:rFonts w:ascii="Arial" w:hAnsi="Arial" w:cs="Arial"/>
          <w:sz w:val="22"/>
          <w:szCs w:val="22"/>
        </w:rPr>
        <w:t>cio</w:t>
      </w:r>
      <w:r w:rsidR="00AD14E2">
        <w:rPr>
          <w:rFonts w:ascii="Arial" w:hAnsi="Arial" w:cs="Arial"/>
          <w:sz w:val="22"/>
          <w:szCs w:val="22"/>
        </w:rPr>
        <w:t xml:space="preserve"> (quando couber)</w:t>
      </w:r>
      <w:r w:rsidRPr="00963B8A">
        <w:rPr>
          <w:rFonts w:ascii="Arial" w:hAnsi="Arial" w:cs="Arial"/>
          <w:sz w:val="22"/>
          <w:szCs w:val="22"/>
        </w:rPr>
        <w:t>;</w:t>
      </w:r>
    </w:p>
    <w:p w14:paraId="544625B9" w14:textId="328DAA86" w:rsidR="00963B8A" w:rsidRPr="00963B8A" w:rsidRDefault="00AD14E2" w:rsidP="003C695A">
      <w:pPr>
        <w:pStyle w:val="Default"/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documento comprobatório do não vínculo empregatício (quando couber);</w:t>
      </w:r>
      <w:r w:rsidR="00963B8A" w:rsidRPr="00963B8A">
        <w:rPr>
          <w:rFonts w:ascii="Arial" w:hAnsi="Arial" w:cs="Arial"/>
          <w:sz w:val="22"/>
          <w:szCs w:val="22"/>
        </w:rPr>
        <w:t xml:space="preserve"> </w:t>
      </w:r>
    </w:p>
    <w:p w14:paraId="22221F06" w14:textId="75951C1B" w:rsidR="00963B8A" w:rsidRPr="00963B8A" w:rsidRDefault="00AD14E2" w:rsidP="003C695A">
      <w:pPr>
        <w:pStyle w:val="Default"/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63B8A" w:rsidRPr="00963B8A">
        <w:rPr>
          <w:rFonts w:ascii="Arial" w:hAnsi="Arial" w:cs="Arial"/>
          <w:sz w:val="22"/>
          <w:szCs w:val="22"/>
        </w:rPr>
        <w:t xml:space="preserve">) histórico atualizado e declaração do </w:t>
      </w:r>
      <w:proofErr w:type="spellStart"/>
      <w:r>
        <w:rPr>
          <w:rFonts w:ascii="Arial" w:hAnsi="Arial" w:cs="Arial"/>
          <w:sz w:val="22"/>
          <w:szCs w:val="22"/>
        </w:rPr>
        <w:t>ProfÁgua</w:t>
      </w:r>
      <w:proofErr w:type="spellEnd"/>
      <w:r>
        <w:rPr>
          <w:rFonts w:ascii="Arial" w:hAnsi="Arial" w:cs="Arial"/>
          <w:sz w:val="22"/>
          <w:szCs w:val="22"/>
        </w:rPr>
        <w:t>-UFCG</w:t>
      </w:r>
      <w:r w:rsidR="00963B8A" w:rsidRPr="00963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comprove</w:t>
      </w:r>
      <w:r w:rsidR="00963B8A" w:rsidRPr="00963B8A">
        <w:rPr>
          <w:rFonts w:ascii="Arial" w:hAnsi="Arial" w:cs="Arial"/>
          <w:sz w:val="22"/>
          <w:szCs w:val="22"/>
        </w:rPr>
        <w:t xml:space="preserve"> a situação do</w:t>
      </w:r>
      <w:r>
        <w:rPr>
          <w:rFonts w:ascii="Arial" w:hAnsi="Arial" w:cs="Arial"/>
          <w:sz w:val="22"/>
          <w:szCs w:val="22"/>
        </w:rPr>
        <w:t>(a)</w:t>
      </w:r>
      <w:r w:rsidR="00963B8A" w:rsidRPr="00963B8A">
        <w:rPr>
          <w:rFonts w:ascii="Arial" w:hAnsi="Arial" w:cs="Arial"/>
          <w:sz w:val="22"/>
          <w:szCs w:val="22"/>
        </w:rPr>
        <w:t xml:space="preserve"> discente; </w:t>
      </w:r>
    </w:p>
    <w:p w14:paraId="23739145" w14:textId="77777777" w:rsidR="0070505B" w:rsidRPr="00EC470D" w:rsidRDefault="0070505B" w:rsidP="00AD14E2">
      <w:p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16A3A53E" w14:textId="2398D571" w:rsidR="00C926DD" w:rsidRPr="00C926DD" w:rsidRDefault="0070505B" w:rsidP="00AD14E2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70505B">
        <w:rPr>
          <w:rFonts w:ascii="Arial" w:hAnsi="Arial" w:cs="Arial"/>
          <w:sz w:val="22"/>
          <w:szCs w:val="22"/>
        </w:rPr>
        <w:t>2.4 Será considerado eliminado do processo, o candidato à bolsa que não entregar os documentos previstos no item 2.3 ou fazê-lo fora do prazo estabelecido no item 2.1.</w:t>
      </w:r>
    </w:p>
    <w:p w14:paraId="2FCC8D17" w14:textId="77777777" w:rsidR="003C695A" w:rsidRPr="003C695A" w:rsidRDefault="003C695A" w:rsidP="003C695A">
      <w:pPr>
        <w:jc w:val="both"/>
        <w:rPr>
          <w:rFonts w:ascii="Arial" w:hAnsi="Arial" w:cs="Arial"/>
          <w:sz w:val="16"/>
          <w:szCs w:val="16"/>
        </w:rPr>
      </w:pPr>
    </w:p>
    <w:p w14:paraId="010DCB47" w14:textId="78636046" w:rsidR="003C695A" w:rsidRPr="003C695A" w:rsidRDefault="003C695A" w:rsidP="00D05D02">
      <w:pPr>
        <w:spacing w:before="120" w:after="120" w:line="26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3C695A">
        <w:rPr>
          <w:rFonts w:ascii="Arial" w:hAnsi="Arial" w:cs="Arial"/>
          <w:b/>
          <w:bCs/>
          <w:sz w:val="22"/>
          <w:szCs w:val="22"/>
        </w:rPr>
        <w:t xml:space="preserve">. Dos critérios para concessão da bolsa </w:t>
      </w:r>
    </w:p>
    <w:p w14:paraId="16DF64A9" w14:textId="6937ED9E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3.1 É condicionante </w:t>
      </w:r>
      <w:r w:rsidR="00FD3838">
        <w:rPr>
          <w:rFonts w:ascii="Arial" w:hAnsi="Arial" w:cs="Arial"/>
          <w:sz w:val="22"/>
          <w:szCs w:val="22"/>
        </w:rPr>
        <w:t xml:space="preserve">o </w:t>
      </w:r>
      <w:r w:rsidRPr="003C695A">
        <w:rPr>
          <w:rFonts w:ascii="Arial" w:hAnsi="Arial" w:cs="Arial"/>
          <w:sz w:val="22"/>
          <w:szCs w:val="22"/>
        </w:rPr>
        <w:t xml:space="preserve">atendimento das exigências normativas da matéria nos níveis da regulamentação Estadual estabelecidas pela agência de fomento (FAPESQ-PB) e institucional (UFCG): </w:t>
      </w:r>
    </w:p>
    <w:p w14:paraId="1325776C" w14:textId="6048CD4B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lastRenderedPageBreak/>
        <w:t xml:space="preserve">a) dedicação às atividades do programa de pós-graduação em Gestão e Regulação de Recursos Hídricos – </w:t>
      </w:r>
      <w:proofErr w:type="spellStart"/>
      <w:r w:rsidRPr="003C695A">
        <w:rPr>
          <w:rFonts w:ascii="Arial" w:hAnsi="Arial" w:cs="Arial"/>
          <w:sz w:val="22"/>
          <w:szCs w:val="22"/>
        </w:rPr>
        <w:t>ProfÁgua</w:t>
      </w:r>
      <w:proofErr w:type="spellEnd"/>
      <w:r w:rsidRPr="003C695A">
        <w:rPr>
          <w:rFonts w:ascii="Arial" w:hAnsi="Arial" w:cs="Arial"/>
          <w:sz w:val="22"/>
          <w:szCs w:val="22"/>
        </w:rPr>
        <w:t>/UFCG;</w:t>
      </w:r>
    </w:p>
    <w:p w14:paraId="1F631D6A" w14:textId="77777777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b) comprovar desempenho acadêmico satisfatório, consoante às normas definidas pela instituição promotora do curso; </w:t>
      </w:r>
    </w:p>
    <w:p w14:paraId="386C214F" w14:textId="02AFD15A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>c) esta</w:t>
      </w:r>
      <w:r w:rsidR="008B64C1">
        <w:rPr>
          <w:rFonts w:ascii="Arial" w:hAnsi="Arial" w:cs="Arial"/>
          <w:sz w:val="22"/>
          <w:szCs w:val="22"/>
        </w:rPr>
        <w:t>r</w:t>
      </w:r>
      <w:r w:rsidRPr="003C695A">
        <w:rPr>
          <w:rFonts w:ascii="Arial" w:hAnsi="Arial" w:cs="Arial"/>
          <w:sz w:val="22"/>
          <w:szCs w:val="22"/>
        </w:rPr>
        <w:t xml:space="preserve"> regularmente matriculado no </w:t>
      </w:r>
      <w:proofErr w:type="spellStart"/>
      <w:r w:rsidRPr="003C695A">
        <w:rPr>
          <w:rFonts w:ascii="Arial" w:hAnsi="Arial" w:cs="Arial"/>
          <w:sz w:val="22"/>
          <w:szCs w:val="22"/>
        </w:rPr>
        <w:t>ProfÁgua</w:t>
      </w:r>
      <w:proofErr w:type="spellEnd"/>
      <w:r w:rsidRPr="003C695A">
        <w:rPr>
          <w:rFonts w:ascii="Arial" w:hAnsi="Arial" w:cs="Arial"/>
          <w:sz w:val="22"/>
          <w:szCs w:val="22"/>
        </w:rPr>
        <w:t xml:space="preserve">-UFCG; </w:t>
      </w:r>
    </w:p>
    <w:p w14:paraId="27469736" w14:textId="053C08F3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d) assumir a obrigação de restituir os valores despendidos com bolsa, na hipótese de interrupção do estudo, salvo se motivada por caso fortuito, força maior, circunstância alheia à vontade ou doença grave devidamente comprovada; </w:t>
      </w:r>
    </w:p>
    <w:p w14:paraId="5A23BF58" w14:textId="18059936" w:rsidR="003C695A" w:rsidRP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e) não acumular bolsas de mestrado, doutorado e pós-doutorado com outras bolsas, nacionais ou internacionais, de mesmo nível, financiadas com recursos públicos federais e/ou estaduais; </w:t>
      </w:r>
    </w:p>
    <w:p w14:paraId="28706CCF" w14:textId="7AEB5D3B" w:rsidR="003C695A" w:rsidRDefault="003C695A" w:rsidP="00EC470D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f) Critério eliminatório: o discente que estiver com suas atividades no </w:t>
      </w:r>
      <w:proofErr w:type="spellStart"/>
      <w:r w:rsidRPr="003C695A">
        <w:rPr>
          <w:rFonts w:ascii="Arial" w:hAnsi="Arial" w:cs="Arial"/>
          <w:sz w:val="22"/>
          <w:szCs w:val="22"/>
        </w:rPr>
        <w:t>P</w:t>
      </w:r>
      <w:r w:rsidR="00FD3838">
        <w:rPr>
          <w:rFonts w:ascii="Arial" w:hAnsi="Arial" w:cs="Arial"/>
          <w:sz w:val="22"/>
          <w:szCs w:val="22"/>
        </w:rPr>
        <w:t>rofÁgua</w:t>
      </w:r>
      <w:proofErr w:type="spellEnd"/>
      <w:r w:rsidR="00FD3838">
        <w:rPr>
          <w:rFonts w:ascii="Arial" w:hAnsi="Arial" w:cs="Arial"/>
          <w:sz w:val="22"/>
          <w:szCs w:val="22"/>
        </w:rPr>
        <w:t>-UFCG</w:t>
      </w:r>
      <w:r w:rsidRPr="003C695A">
        <w:rPr>
          <w:rFonts w:ascii="Arial" w:hAnsi="Arial" w:cs="Arial"/>
          <w:sz w:val="22"/>
          <w:szCs w:val="22"/>
        </w:rPr>
        <w:t xml:space="preserve"> fora de prazo ou pendentes segundo regulamento do Programa. </w:t>
      </w:r>
    </w:p>
    <w:p w14:paraId="6E568B0F" w14:textId="77777777" w:rsidR="003C695A" w:rsidRPr="00EC470D" w:rsidRDefault="003C695A" w:rsidP="003C695A">
      <w:pPr>
        <w:jc w:val="both"/>
        <w:rPr>
          <w:rFonts w:ascii="Arial" w:hAnsi="Arial" w:cs="Arial"/>
          <w:sz w:val="16"/>
          <w:szCs w:val="16"/>
        </w:rPr>
      </w:pPr>
    </w:p>
    <w:p w14:paraId="3442888E" w14:textId="4E59550F" w:rsidR="003C695A" w:rsidRDefault="003C695A" w:rsidP="003C695A">
      <w:pPr>
        <w:spacing w:before="120" w:after="120" w:line="26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695A">
        <w:rPr>
          <w:rFonts w:ascii="Arial" w:hAnsi="Arial" w:cs="Arial"/>
          <w:b/>
          <w:bCs/>
          <w:sz w:val="22"/>
          <w:szCs w:val="22"/>
        </w:rPr>
        <w:t>4.</w:t>
      </w:r>
      <w:r w:rsidR="00532C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695A">
        <w:rPr>
          <w:rFonts w:ascii="Arial" w:hAnsi="Arial" w:cs="Arial"/>
          <w:b/>
          <w:bCs/>
          <w:sz w:val="22"/>
          <w:szCs w:val="22"/>
        </w:rPr>
        <w:t>Critério</w:t>
      </w:r>
      <w:r w:rsidR="00532C35">
        <w:rPr>
          <w:rFonts w:ascii="Arial" w:hAnsi="Arial" w:cs="Arial"/>
          <w:b/>
          <w:bCs/>
          <w:sz w:val="22"/>
          <w:szCs w:val="22"/>
        </w:rPr>
        <w:t>(</w:t>
      </w:r>
      <w:r w:rsidRPr="003C695A">
        <w:rPr>
          <w:rFonts w:ascii="Arial" w:hAnsi="Arial" w:cs="Arial"/>
          <w:b/>
          <w:bCs/>
          <w:sz w:val="22"/>
          <w:szCs w:val="22"/>
        </w:rPr>
        <w:t>s</w:t>
      </w:r>
      <w:r w:rsidR="00532C35">
        <w:rPr>
          <w:rFonts w:ascii="Arial" w:hAnsi="Arial" w:cs="Arial"/>
          <w:b/>
          <w:bCs/>
          <w:sz w:val="22"/>
          <w:szCs w:val="22"/>
        </w:rPr>
        <w:t>)</w:t>
      </w:r>
      <w:r w:rsidRPr="003C695A">
        <w:rPr>
          <w:rFonts w:ascii="Arial" w:hAnsi="Arial" w:cs="Arial"/>
          <w:b/>
          <w:bCs/>
          <w:sz w:val="22"/>
          <w:szCs w:val="22"/>
        </w:rPr>
        <w:t xml:space="preserve"> classificatório</w:t>
      </w:r>
      <w:r w:rsidR="00532C35">
        <w:rPr>
          <w:rFonts w:ascii="Arial" w:hAnsi="Arial" w:cs="Arial"/>
          <w:b/>
          <w:bCs/>
          <w:sz w:val="22"/>
          <w:szCs w:val="22"/>
        </w:rPr>
        <w:t>(</w:t>
      </w:r>
      <w:r w:rsidRPr="003C695A">
        <w:rPr>
          <w:rFonts w:ascii="Arial" w:hAnsi="Arial" w:cs="Arial"/>
          <w:b/>
          <w:bCs/>
          <w:sz w:val="22"/>
          <w:szCs w:val="22"/>
        </w:rPr>
        <w:t>s</w:t>
      </w:r>
      <w:r w:rsidR="00532C35">
        <w:rPr>
          <w:rFonts w:ascii="Arial" w:hAnsi="Arial" w:cs="Arial"/>
          <w:b/>
          <w:bCs/>
          <w:sz w:val="22"/>
          <w:szCs w:val="22"/>
        </w:rPr>
        <w:t>)</w:t>
      </w:r>
    </w:p>
    <w:p w14:paraId="4FDFCE67" w14:textId="2B8BFC4C" w:rsidR="003C695A" w:rsidRPr="003C695A" w:rsidRDefault="003C695A" w:rsidP="003C695A">
      <w:pPr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>A nota geral final no processo seletivo de ingresso</w:t>
      </w:r>
      <w:r>
        <w:rPr>
          <w:rFonts w:ascii="Arial" w:hAnsi="Arial" w:cs="Arial"/>
          <w:sz w:val="22"/>
          <w:szCs w:val="22"/>
        </w:rPr>
        <w:t xml:space="preserve"> </w:t>
      </w:r>
      <w:r w:rsidRPr="003C695A">
        <w:rPr>
          <w:rFonts w:ascii="Arial" w:hAnsi="Arial" w:cs="Arial"/>
          <w:sz w:val="22"/>
          <w:szCs w:val="22"/>
        </w:rPr>
        <w:t xml:space="preserve">no </w:t>
      </w:r>
      <w:proofErr w:type="spellStart"/>
      <w:r>
        <w:rPr>
          <w:rFonts w:ascii="Arial" w:hAnsi="Arial" w:cs="Arial"/>
          <w:sz w:val="22"/>
          <w:szCs w:val="22"/>
        </w:rPr>
        <w:t>ProfÁgua</w:t>
      </w:r>
      <w:proofErr w:type="spellEnd"/>
      <w:r>
        <w:rPr>
          <w:rFonts w:ascii="Arial" w:hAnsi="Arial" w:cs="Arial"/>
          <w:sz w:val="22"/>
          <w:szCs w:val="22"/>
        </w:rPr>
        <w:t>-UFCG,</w:t>
      </w:r>
      <w:r w:rsidRPr="003C695A">
        <w:rPr>
          <w:rFonts w:ascii="Arial" w:hAnsi="Arial" w:cs="Arial"/>
          <w:sz w:val="22"/>
          <w:szCs w:val="22"/>
        </w:rPr>
        <w:t xml:space="preserve"> para a análise da solicitação do candidato </w:t>
      </w:r>
      <w:r w:rsidR="00213371" w:rsidRPr="00FD3838">
        <w:rPr>
          <w:rFonts w:ascii="Arial" w:hAnsi="Arial" w:cs="Arial"/>
          <w:sz w:val="22"/>
          <w:szCs w:val="22"/>
        </w:rPr>
        <w:t>d</w:t>
      </w:r>
      <w:r w:rsidRPr="003C695A">
        <w:rPr>
          <w:rFonts w:ascii="Arial" w:hAnsi="Arial" w:cs="Arial"/>
          <w:sz w:val="22"/>
          <w:szCs w:val="22"/>
        </w:rPr>
        <w:t>o Curso de Mestrado</w:t>
      </w:r>
      <w:r w:rsidR="00213371" w:rsidRPr="00FD3838">
        <w:rPr>
          <w:rFonts w:ascii="Arial" w:hAnsi="Arial" w:cs="Arial"/>
          <w:sz w:val="22"/>
          <w:szCs w:val="22"/>
        </w:rPr>
        <w:t xml:space="preserve"> em Gestão e Regulação de Recursos Hídricos ofertado na UFCG</w:t>
      </w:r>
      <w:r w:rsidRPr="003C695A">
        <w:rPr>
          <w:rFonts w:ascii="Arial" w:hAnsi="Arial" w:cs="Arial"/>
          <w:sz w:val="22"/>
          <w:szCs w:val="22"/>
        </w:rPr>
        <w:t xml:space="preserve">. </w:t>
      </w:r>
    </w:p>
    <w:p w14:paraId="266CC801" w14:textId="77777777" w:rsidR="003C695A" w:rsidRPr="00EC470D" w:rsidRDefault="003C695A" w:rsidP="003C69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7FE13B8" w14:textId="1C17F6C5" w:rsidR="003C695A" w:rsidRPr="003C695A" w:rsidRDefault="003C695A" w:rsidP="003C695A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b/>
          <w:bCs/>
          <w:sz w:val="22"/>
          <w:szCs w:val="22"/>
        </w:rPr>
        <w:t>5. Critérios de desempate</w:t>
      </w:r>
    </w:p>
    <w:p w14:paraId="49474C90" w14:textId="528D4B5D" w:rsidR="003C695A" w:rsidRDefault="00D05D02" w:rsidP="003C69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C695A" w:rsidRPr="003C695A">
        <w:rPr>
          <w:rFonts w:ascii="Arial" w:hAnsi="Arial" w:cs="Arial"/>
          <w:sz w:val="22"/>
          <w:szCs w:val="22"/>
        </w:rPr>
        <w:t>o caso de mais de um candidato em mesmas condições para concessão da bolsa, a Comissão</w:t>
      </w:r>
      <w:r w:rsidR="00532C35">
        <w:rPr>
          <w:rFonts w:ascii="Arial" w:hAnsi="Arial" w:cs="Arial"/>
          <w:sz w:val="22"/>
          <w:szCs w:val="22"/>
        </w:rPr>
        <w:t xml:space="preserve"> de seleção</w:t>
      </w:r>
      <w:r w:rsidR="003C695A" w:rsidRPr="003C695A">
        <w:rPr>
          <w:rFonts w:ascii="Arial" w:hAnsi="Arial" w:cs="Arial"/>
          <w:sz w:val="22"/>
          <w:szCs w:val="22"/>
        </w:rPr>
        <w:t xml:space="preserve"> </w:t>
      </w:r>
      <w:r w:rsidR="00532C35">
        <w:rPr>
          <w:rFonts w:ascii="Arial" w:hAnsi="Arial" w:cs="Arial"/>
          <w:sz w:val="22"/>
          <w:szCs w:val="22"/>
        </w:rPr>
        <w:t>observará para</w:t>
      </w:r>
      <w:r w:rsidR="003C695A" w:rsidRPr="003C695A">
        <w:rPr>
          <w:rFonts w:ascii="Arial" w:hAnsi="Arial" w:cs="Arial"/>
          <w:sz w:val="22"/>
          <w:szCs w:val="22"/>
        </w:rPr>
        <w:t xml:space="preserve"> critério de desempate que considerem o princípio de equidade na distribuição de bolsas entre as Linhas de Pesquisa, Produção científica (análise de currículo lattes), Estado civil e Idade. </w:t>
      </w:r>
    </w:p>
    <w:p w14:paraId="1361F5B3" w14:textId="77777777" w:rsidR="00532C35" w:rsidRPr="003C695A" w:rsidRDefault="00532C35" w:rsidP="003C695A">
      <w:pPr>
        <w:jc w:val="both"/>
        <w:rPr>
          <w:rFonts w:ascii="Arial" w:hAnsi="Arial" w:cs="Arial"/>
          <w:sz w:val="16"/>
          <w:szCs w:val="16"/>
        </w:rPr>
      </w:pPr>
    </w:p>
    <w:p w14:paraId="4F511E88" w14:textId="77777777" w:rsidR="003C695A" w:rsidRPr="003C695A" w:rsidRDefault="003C695A" w:rsidP="001073F8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b/>
          <w:bCs/>
          <w:sz w:val="22"/>
          <w:szCs w:val="22"/>
        </w:rPr>
        <w:t xml:space="preserve">6. Do resultado, implantação da bolsa e cancelamento </w:t>
      </w:r>
    </w:p>
    <w:p w14:paraId="11CD2C7E" w14:textId="72CE11F9" w:rsidR="00C926DD" w:rsidRDefault="003C695A" w:rsidP="003C695A">
      <w:pPr>
        <w:jc w:val="both"/>
        <w:rPr>
          <w:rFonts w:ascii="Arial" w:hAnsi="Arial" w:cs="Arial"/>
          <w:sz w:val="22"/>
          <w:szCs w:val="22"/>
        </w:rPr>
      </w:pPr>
      <w:r w:rsidRPr="003C695A">
        <w:rPr>
          <w:rFonts w:ascii="Arial" w:hAnsi="Arial" w:cs="Arial"/>
          <w:sz w:val="22"/>
          <w:szCs w:val="22"/>
        </w:rPr>
        <w:t xml:space="preserve">6.1. A data provável para divulgação do resultado </w:t>
      </w:r>
      <w:r w:rsidRPr="00C111E5">
        <w:rPr>
          <w:rFonts w:ascii="Arial" w:hAnsi="Arial" w:cs="Arial"/>
          <w:sz w:val="22"/>
          <w:szCs w:val="22"/>
        </w:rPr>
        <w:t xml:space="preserve">será o dia </w:t>
      </w:r>
      <w:r w:rsidR="00E37F46" w:rsidRPr="00C111E5">
        <w:rPr>
          <w:rFonts w:ascii="Arial" w:hAnsi="Arial" w:cs="Arial"/>
          <w:sz w:val="22"/>
          <w:szCs w:val="22"/>
        </w:rPr>
        <w:t xml:space="preserve">10 </w:t>
      </w:r>
      <w:r w:rsidRPr="00C111E5">
        <w:rPr>
          <w:rFonts w:ascii="Arial" w:hAnsi="Arial" w:cs="Arial"/>
          <w:sz w:val="22"/>
          <w:szCs w:val="22"/>
        </w:rPr>
        <w:t xml:space="preserve">de </w:t>
      </w:r>
      <w:r w:rsidR="00E37F46" w:rsidRPr="00C111E5">
        <w:rPr>
          <w:rFonts w:ascii="Arial" w:hAnsi="Arial" w:cs="Arial"/>
          <w:sz w:val="22"/>
          <w:szCs w:val="22"/>
        </w:rPr>
        <w:t>janeiro</w:t>
      </w:r>
      <w:r w:rsidRPr="00C111E5">
        <w:rPr>
          <w:rFonts w:ascii="Arial" w:hAnsi="Arial" w:cs="Arial"/>
          <w:sz w:val="22"/>
          <w:szCs w:val="22"/>
        </w:rPr>
        <w:t xml:space="preserve"> de 202</w:t>
      </w:r>
      <w:r w:rsidR="00E37F46" w:rsidRPr="00C111E5">
        <w:rPr>
          <w:rFonts w:ascii="Arial" w:hAnsi="Arial" w:cs="Arial"/>
          <w:sz w:val="22"/>
          <w:szCs w:val="22"/>
        </w:rPr>
        <w:t>5</w:t>
      </w:r>
      <w:r w:rsidRPr="003C695A">
        <w:rPr>
          <w:rFonts w:ascii="Arial" w:hAnsi="Arial" w:cs="Arial"/>
          <w:sz w:val="22"/>
          <w:szCs w:val="22"/>
        </w:rPr>
        <w:t xml:space="preserve">, na página eletrônica do </w:t>
      </w:r>
      <w:r w:rsidR="001073F8">
        <w:rPr>
          <w:rFonts w:ascii="Arial" w:hAnsi="Arial" w:cs="Arial"/>
          <w:sz w:val="22"/>
          <w:szCs w:val="22"/>
        </w:rPr>
        <w:t>CDSA-UFCG</w:t>
      </w:r>
      <w:r w:rsidRPr="003C695A">
        <w:rPr>
          <w:rFonts w:ascii="Arial" w:hAnsi="Arial" w:cs="Arial"/>
          <w:sz w:val="22"/>
          <w:szCs w:val="22"/>
        </w:rPr>
        <w:t xml:space="preserve"> (</w:t>
      </w:r>
      <w:r w:rsidR="00FD3838" w:rsidRPr="00FD3838">
        <w:rPr>
          <w:rFonts w:ascii="Arial" w:hAnsi="Arial" w:cs="Arial"/>
          <w:sz w:val="22"/>
          <w:szCs w:val="22"/>
        </w:rPr>
        <w:t>https://www.cdsa.ufcg.edu.br/</w:t>
      </w:r>
      <w:r w:rsidRPr="00FD3838">
        <w:rPr>
          <w:rFonts w:ascii="Arial" w:hAnsi="Arial" w:cs="Arial"/>
          <w:sz w:val="22"/>
          <w:szCs w:val="22"/>
        </w:rPr>
        <w:t>).</w:t>
      </w:r>
    </w:p>
    <w:p w14:paraId="160256AF" w14:textId="77777777" w:rsidR="002D1AC4" w:rsidRDefault="002D1AC4" w:rsidP="003C695A">
      <w:pPr>
        <w:jc w:val="both"/>
        <w:rPr>
          <w:rFonts w:ascii="Arial" w:hAnsi="Arial" w:cs="Arial"/>
          <w:sz w:val="22"/>
          <w:szCs w:val="22"/>
        </w:rPr>
      </w:pPr>
    </w:p>
    <w:p w14:paraId="379B6327" w14:textId="4CAA4CAD" w:rsidR="002D1AC4" w:rsidRPr="002D1AC4" w:rsidRDefault="002D1AC4" w:rsidP="002D1AC4">
      <w:pPr>
        <w:jc w:val="both"/>
        <w:rPr>
          <w:rFonts w:ascii="Arial" w:hAnsi="Arial" w:cs="Arial"/>
          <w:sz w:val="22"/>
          <w:szCs w:val="22"/>
        </w:rPr>
      </w:pPr>
      <w:r w:rsidRPr="002D1AC4">
        <w:rPr>
          <w:rFonts w:ascii="Arial" w:hAnsi="Arial" w:cs="Arial"/>
          <w:sz w:val="22"/>
          <w:szCs w:val="22"/>
        </w:rPr>
        <w:t xml:space="preserve">6.2. Os candidatos classificados terão até às </w:t>
      </w:r>
      <w:r w:rsidRPr="00C111E5">
        <w:rPr>
          <w:rFonts w:ascii="Arial" w:hAnsi="Arial" w:cs="Arial"/>
          <w:sz w:val="22"/>
          <w:szCs w:val="22"/>
        </w:rPr>
        <w:t>1</w:t>
      </w:r>
      <w:r w:rsidR="00B61B1B" w:rsidRPr="00C111E5">
        <w:rPr>
          <w:rFonts w:ascii="Arial" w:hAnsi="Arial" w:cs="Arial"/>
          <w:sz w:val="22"/>
          <w:szCs w:val="22"/>
        </w:rPr>
        <w:t>2</w:t>
      </w:r>
      <w:r w:rsidRPr="00C111E5">
        <w:rPr>
          <w:rFonts w:ascii="Arial" w:hAnsi="Arial" w:cs="Arial"/>
          <w:sz w:val="22"/>
          <w:szCs w:val="22"/>
        </w:rPr>
        <w:t xml:space="preserve">h do dia </w:t>
      </w:r>
      <w:r w:rsidR="00E37F46" w:rsidRPr="00C111E5">
        <w:rPr>
          <w:rFonts w:ascii="Arial" w:hAnsi="Arial" w:cs="Arial"/>
          <w:sz w:val="22"/>
          <w:szCs w:val="22"/>
        </w:rPr>
        <w:t>14</w:t>
      </w:r>
      <w:r w:rsidRPr="00C111E5">
        <w:rPr>
          <w:rFonts w:ascii="Arial" w:hAnsi="Arial" w:cs="Arial"/>
          <w:sz w:val="22"/>
          <w:szCs w:val="22"/>
        </w:rPr>
        <w:t xml:space="preserve"> de </w:t>
      </w:r>
      <w:r w:rsidR="00E37F46" w:rsidRPr="00C111E5">
        <w:rPr>
          <w:rFonts w:ascii="Arial" w:hAnsi="Arial" w:cs="Arial"/>
          <w:sz w:val="22"/>
          <w:szCs w:val="22"/>
        </w:rPr>
        <w:t>janeiro</w:t>
      </w:r>
      <w:r w:rsidRPr="00C111E5">
        <w:rPr>
          <w:rFonts w:ascii="Arial" w:hAnsi="Arial" w:cs="Arial"/>
          <w:sz w:val="22"/>
          <w:szCs w:val="22"/>
        </w:rPr>
        <w:t xml:space="preserve"> de 20</w:t>
      </w:r>
      <w:r w:rsidR="00E37F46" w:rsidRPr="00C111E5">
        <w:rPr>
          <w:rFonts w:ascii="Arial" w:hAnsi="Arial" w:cs="Arial"/>
          <w:sz w:val="22"/>
          <w:szCs w:val="22"/>
        </w:rPr>
        <w:t>25</w:t>
      </w:r>
      <w:r w:rsidRPr="00C111E5">
        <w:rPr>
          <w:rFonts w:ascii="Arial" w:hAnsi="Arial" w:cs="Arial"/>
          <w:sz w:val="22"/>
          <w:szCs w:val="22"/>
        </w:rPr>
        <w:t xml:space="preserve"> </w:t>
      </w:r>
      <w:r w:rsidRPr="002D1AC4">
        <w:rPr>
          <w:rFonts w:ascii="Arial" w:hAnsi="Arial" w:cs="Arial"/>
          <w:sz w:val="22"/>
          <w:szCs w:val="22"/>
        </w:rPr>
        <w:t xml:space="preserve">para enviar o Formulário de Cadastro de Bolsista da </w:t>
      </w:r>
      <w:r w:rsidR="00EC241D">
        <w:rPr>
          <w:rFonts w:ascii="Arial" w:hAnsi="Arial" w:cs="Arial"/>
          <w:sz w:val="22"/>
          <w:szCs w:val="22"/>
        </w:rPr>
        <w:t>FAPESQ-PB, devidamente assinado</w:t>
      </w:r>
      <w:r w:rsidRPr="002D1AC4">
        <w:rPr>
          <w:rFonts w:ascii="Arial" w:hAnsi="Arial" w:cs="Arial"/>
          <w:sz w:val="22"/>
          <w:szCs w:val="22"/>
        </w:rPr>
        <w:t xml:space="preserve"> (Disponível no site: </w:t>
      </w:r>
      <w:r w:rsidR="00FD3838" w:rsidRPr="00FD3838">
        <w:rPr>
          <w:rFonts w:ascii="Arial" w:hAnsi="Arial" w:cs="Arial"/>
          <w:sz w:val="22"/>
          <w:szCs w:val="22"/>
        </w:rPr>
        <w:t>https://www.cdsa.ufcg.edu.br/</w:t>
      </w:r>
      <w:r w:rsidRPr="002D1AC4">
        <w:rPr>
          <w:rFonts w:ascii="Arial" w:hAnsi="Arial" w:cs="Arial"/>
          <w:sz w:val="22"/>
          <w:szCs w:val="22"/>
        </w:rPr>
        <w:t xml:space="preserve">), para </w:t>
      </w:r>
      <w:r w:rsidR="00EC241D">
        <w:rPr>
          <w:rFonts w:ascii="Arial" w:hAnsi="Arial" w:cs="Arial"/>
          <w:sz w:val="22"/>
          <w:szCs w:val="22"/>
        </w:rPr>
        <w:t xml:space="preserve">o e-mail </w:t>
      </w:r>
      <w:r w:rsidR="00FD3838">
        <w:rPr>
          <w:rFonts w:ascii="Arial" w:hAnsi="Arial" w:cs="Arial"/>
          <w:sz w:val="22"/>
          <w:szCs w:val="22"/>
        </w:rPr>
        <w:t>(</w:t>
      </w:r>
      <w:hyperlink r:id="rId7" w:history="1">
        <w:r w:rsidR="00FD3838" w:rsidRPr="00C111E5">
          <w:rPr>
            <w:rStyle w:val="Hyperlink"/>
            <w:rFonts w:ascii="Arial" w:hAnsi="Arial" w:cs="Arial"/>
            <w:color w:val="002060"/>
            <w:sz w:val="22"/>
            <w:szCs w:val="22"/>
          </w:rPr>
          <w:t>profagua.mestrado.cdsa@setor.ufcg.edu.br</w:t>
        </w:r>
      </w:hyperlink>
      <w:r w:rsidR="00FD3838">
        <w:rPr>
          <w:rFonts w:ascii="Arial" w:hAnsi="Arial" w:cs="Arial"/>
          <w:color w:val="7030A0"/>
          <w:sz w:val="22"/>
          <w:szCs w:val="22"/>
        </w:rPr>
        <w:t>).</w:t>
      </w:r>
      <w:r w:rsidRPr="002D1AC4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13656FBF" w14:textId="77777777" w:rsidR="002D1AC4" w:rsidRDefault="002D1AC4" w:rsidP="002D1AC4">
      <w:pPr>
        <w:jc w:val="both"/>
        <w:rPr>
          <w:rFonts w:ascii="Arial" w:hAnsi="Arial" w:cs="Arial"/>
          <w:sz w:val="22"/>
          <w:szCs w:val="22"/>
        </w:rPr>
      </w:pPr>
    </w:p>
    <w:p w14:paraId="5F379BF8" w14:textId="4FF158EF" w:rsidR="002D1AC4" w:rsidRPr="002D1AC4" w:rsidRDefault="002D1AC4" w:rsidP="002D1AC4">
      <w:pPr>
        <w:jc w:val="both"/>
        <w:rPr>
          <w:rFonts w:ascii="Arial" w:hAnsi="Arial" w:cs="Arial"/>
          <w:sz w:val="22"/>
          <w:szCs w:val="22"/>
        </w:rPr>
      </w:pPr>
      <w:r w:rsidRPr="002D1AC4">
        <w:rPr>
          <w:rFonts w:ascii="Arial" w:hAnsi="Arial" w:cs="Arial"/>
          <w:sz w:val="22"/>
          <w:szCs w:val="22"/>
        </w:rPr>
        <w:t>6.3 Discentes contemplados com bolsa mesmo tendo atividades remuneradas ou vínculos empregatícios, terão suas bolsas canceladas, caso existam discentes sem vínculo empregatício que pleiteiam bolsas no Programa e estejam classificados na Lista de Seleção para a</w:t>
      </w:r>
      <w:r w:rsidR="00FD3838">
        <w:rPr>
          <w:rFonts w:ascii="Arial" w:hAnsi="Arial" w:cs="Arial"/>
          <w:sz w:val="22"/>
          <w:szCs w:val="22"/>
        </w:rPr>
        <w:t>(</w:t>
      </w:r>
      <w:r w:rsidRPr="002D1AC4">
        <w:rPr>
          <w:rFonts w:ascii="Arial" w:hAnsi="Arial" w:cs="Arial"/>
          <w:sz w:val="22"/>
          <w:szCs w:val="22"/>
        </w:rPr>
        <w:t>s</w:t>
      </w:r>
      <w:r w:rsidR="00FD3838">
        <w:rPr>
          <w:rFonts w:ascii="Arial" w:hAnsi="Arial" w:cs="Arial"/>
          <w:sz w:val="22"/>
          <w:szCs w:val="22"/>
        </w:rPr>
        <w:t>)</w:t>
      </w:r>
      <w:r w:rsidRPr="002D1AC4">
        <w:rPr>
          <w:rFonts w:ascii="Arial" w:hAnsi="Arial" w:cs="Arial"/>
          <w:sz w:val="22"/>
          <w:szCs w:val="22"/>
        </w:rPr>
        <w:t xml:space="preserve"> bolsa</w:t>
      </w:r>
      <w:r w:rsidR="00FD3838">
        <w:rPr>
          <w:rFonts w:ascii="Arial" w:hAnsi="Arial" w:cs="Arial"/>
          <w:sz w:val="22"/>
          <w:szCs w:val="22"/>
        </w:rPr>
        <w:t>(</w:t>
      </w:r>
      <w:r w:rsidRPr="002D1AC4">
        <w:rPr>
          <w:rFonts w:ascii="Arial" w:hAnsi="Arial" w:cs="Arial"/>
          <w:sz w:val="22"/>
          <w:szCs w:val="22"/>
        </w:rPr>
        <w:t>s</w:t>
      </w:r>
      <w:r w:rsidR="00FD3838">
        <w:rPr>
          <w:rFonts w:ascii="Arial" w:hAnsi="Arial" w:cs="Arial"/>
          <w:sz w:val="22"/>
          <w:szCs w:val="22"/>
        </w:rPr>
        <w:t>)</w:t>
      </w:r>
      <w:r w:rsidRPr="002D1AC4">
        <w:rPr>
          <w:rFonts w:ascii="Arial" w:hAnsi="Arial" w:cs="Arial"/>
          <w:sz w:val="22"/>
          <w:szCs w:val="22"/>
        </w:rPr>
        <w:t xml:space="preserve"> vigente</w:t>
      </w:r>
      <w:r w:rsidR="00FD3838">
        <w:rPr>
          <w:rFonts w:ascii="Arial" w:hAnsi="Arial" w:cs="Arial"/>
          <w:sz w:val="22"/>
          <w:szCs w:val="22"/>
        </w:rPr>
        <w:t>(</w:t>
      </w:r>
      <w:r w:rsidRPr="002D1AC4">
        <w:rPr>
          <w:rFonts w:ascii="Arial" w:hAnsi="Arial" w:cs="Arial"/>
          <w:sz w:val="22"/>
          <w:szCs w:val="22"/>
        </w:rPr>
        <w:t>s</w:t>
      </w:r>
      <w:r w:rsidR="00FD3838">
        <w:rPr>
          <w:rFonts w:ascii="Arial" w:hAnsi="Arial" w:cs="Arial"/>
          <w:sz w:val="22"/>
          <w:szCs w:val="22"/>
        </w:rPr>
        <w:t>)</w:t>
      </w:r>
      <w:r w:rsidRPr="002D1AC4">
        <w:rPr>
          <w:rFonts w:ascii="Arial" w:hAnsi="Arial" w:cs="Arial"/>
          <w:sz w:val="22"/>
          <w:szCs w:val="22"/>
        </w:rPr>
        <w:t xml:space="preserve">, conforme </w:t>
      </w:r>
      <w:r w:rsidR="00C111E5">
        <w:rPr>
          <w:rFonts w:ascii="Arial" w:hAnsi="Arial" w:cs="Arial"/>
          <w:sz w:val="22"/>
          <w:szCs w:val="22"/>
        </w:rPr>
        <w:t>previsto n</w:t>
      </w:r>
      <w:r w:rsidRPr="002D1AC4">
        <w:rPr>
          <w:rFonts w:ascii="Arial" w:hAnsi="Arial" w:cs="Arial"/>
          <w:sz w:val="22"/>
          <w:szCs w:val="22"/>
        </w:rPr>
        <w:t xml:space="preserve">a Resolução N° 08/2023 CSPG/UFCG. </w:t>
      </w:r>
    </w:p>
    <w:p w14:paraId="0DDF13D3" w14:textId="77777777" w:rsidR="002D1AC4" w:rsidRPr="00EC470D" w:rsidRDefault="002D1AC4" w:rsidP="002D1AC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36759E6" w14:textId="357CC003" w:rsidR="002D1AC4" w:rsidRPr="002D1AC4" w:rsidRDefault="002D1AC4" w:rsidP="002D1AC4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 w:rsidRPr="002D1AC4">
        <w:rPr>
          <w:rFonts w:ascii="Arial" w:hAnsi="Arial" w:cs="Arial"/>
          <w:b/>
          <w:bCs/>
          <w:sz w:val="22"/>
          <w:szCs w:val="22"/>
        </w:rPr>
        <w:t xml:space="preserve">7. Do resultado e casos omissos </w:t>
      </w:r>
    </w:p>
    <w:p w14:paraId="08ADEBFD" w14:textId="76059A2D" w:rsidR="002D1AC4" w:rsidRDefault="002D1AC4" w:rsidP="002D1AC4">
      <w:pPr>
        <w:jc w:val="both"/>
        <w:rPr>
          <w:rFonts w:ascii="Arial" w:hAnsi="Arial" w:cs="Arial"/>
          <w:sz w:val="22"/>
          <w:szCs w:val="22"/>
        </w:rPr>
      </w:pPr>
      <w:r w:rsidRPr="002D1AC4">
        <w:rPr>
          <w:rFonts w:ascii="Arial" w:hAnsi="Arial" w:cs="Arial"/>
          <w:sz w:val="22"/>
          <w:szCs w:val="22"/>
        </w:rPr>
        <w:t xml:space="preserve">7.1 Os casos omissos deste Edital deverão ser encaminhados </w:t>
      </w:r>
      <w:r>
        <w:rPr>
          <w:rFonts w:ascii="Arial" w:hAnsi="Arial" w:cs="Arial"/>
          <w:sz w:val="22"/>
          <w:szCs w:val="22"/>
        </w:rPr>
        <w:t>para a</w:t>
      </w:r>
      <w:r w:rsidRPr="002D1AC4">
        <w:rPr>
          <w:rFonts w:ascii="Arial" w:hAnsi="Arial" w:cs="Arial"/>
          <w:sz w:val="22"/>
          <w:szCs w:val="22"/>
        </w:rPr>
        <w:t xml:space="preserve"> Comissão de </w:t>
      </w:r>
      <w:r>
        <w:rPr>
          <w:rFonts w:ascii="Arial" w:hAnsi="Arial" w:cs="Arial"/>
          <w:sz w:val="22"/>
          <w:szCs w:val="22"/>
        </w:rPr>
        <w:t>Seleção</w:t>
      </w:r>
      <w:r w:rsidRPr="002D1A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2D1AC4">
        <w:rPr>
          <w:rFonts w:ascii="Arial" w:hAnsi="Arial" w:cs="Arial"/>
          <w:sz w:val="22"/>
          <w:szCs w:val="22"/>
        </w:rPr>
        <w:t xml:space="preserve"> a Coordenação do </w:t>
      </w:r>
      <w:proofErr w:type="spellStart"/>
      <w:r>
        <w:rPr>
          <w:rFonts w:ascii="Arial" w:hAnsi="Arial" w:cs="Arial"/>
          <w:sz w:val="22"/>
          <w:szCs w:val="22"/>
        </w:rPr>
        <w:t>ProfÁgua</w:t>
      </w:r>
      <w:proofErr w:type="spellEnd"/>
      <w:r>
        <w:rPr>
          <w:rFonts w:ascii="Arial" w:hAnsi="Arial" w:cs="Arial"/>
          <w:sz w:val="22"/>
          <w:szCs w:val="22"/>
        </w:rPr>
        <w:t>-UFCG</w:t>
      </w:r>
      <w:r w:rsidRPr="002D1AC4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 xml:space="preserve">serão </w:t>
      </w:r>
      <w:r w:rsidRPr="002D1AC4">
        <w:rPr>
          <w:rFonts w:ascii="Arial" w:hAnsi="Arial" w:cs="Arial"/>
          <w:sz w:val="22"/>
          <w:szCs w:val="22"/>
        </w:rPr>
        <w:t>objeto de decisão do Colegiado</w:t>
      </w:r>
      <w:r>
        <w:rPr>
          <w:rFonts w:ascii="Arial" w:hAnsi="Arial" w:cs="Arial"/>
          <w:sz w:val="22"/>
          <w:szCs w:val="22"/>
        </w:rPr>
        <w:t xml:space="preserve"> Local de Curso do </w:t>
      </w:r>
      <w:proofErr w:type="spellStart"/>
      <w:r>
        <w:rPr>
          <w:rFonts w:ascii="Arial" w:hAnsi="Arial" w:cs="Arial"/>
          <w:sz w:val="22"/>
          <w:szCs w:val="22"/>
        </w:rPr>
        <w:t>ProfÁgua</w:t>
      </w:r>
      <w:proofErr w:type="spellEnd"/>
      <w:r>
        <w:rPr>
          <w:rFonts w:ascii="Arial" w:hAnsi="Arial" w:cs="Arial"/>
          <w:sz w:val="22"/>
          <w:szCs w:val="22"/>
        </w:rPr>
        <w:t>-UFCG</w:t>
      </w:r>
      <w:r w:rsidRPr="002D1AC4">
        <w:rPr>
          <w:rFonts w:ascii="Arial" w:hAnsi="Arial" w:cs="Arial"/>
          <w:sz w:val="22"/>
          <w:szCs w:val="22"/>
        </w:rPr>
        <w:t>.</w:t>
      </w:r>
    </w:p>
    <w:p w14:paraId="3C9198AD" w14:textId="77777777" w:rsidR="00EC470D" w:rsidRDefault="00EC470D" w:rsidP="002D1AC4">
      <w:pPr>
        <w:jc w:val="both"/>
        <w:rPr>
          <w:rFonts w:ascii="Arial" w:hAnsi="Arial" w:cs="Arial"/>
          <w:sz w:val="22"/>
          <w:szCs w:val="22"/>
        </w:rPr>
      </w:pPr>
    </w:p>
    <w:p w14:paraId="621637FE" w14:textId="4F6686DA" w:rsidR="00EC470D" w:rsidRDefault="00EC470D" w:rsidP="002D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Sumé, 0</w:t>
      </w:r>
      <w:r w:rsidR="00C111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janeiro de 2024.</w:t>
      </w:r>
    </w:p>
    <w:p w14:paraId="1C812362" w14:textId="77777777" w:rsidR="00EC470D" w:rsidRDefault="00EC470D" w:rsidP="002D1AC4">
      <w:pPr>
        <w:jc w:val="both"/>
        <w:rPr>
          <w:rFonts w:ascii="Arial" w:hAnsi="Arial" w:cs="Arial"/>
          <w:sz w:val="22"/>
          <w:szCs w:val="22"/>
        </w:rPr>
      </w:pPr>
    </w:p>
    <w:p w14:paraId="7EA7D4DB" w14:textId="77777777" w:rsidR="00EC470D" w:rsidRDefault="00EC470D" w:rsidP="002D1AC4">
      <w:pPr>
        <w:jc w:val="both"/>
        <w:rPr>
          <w:rFonts w:ascii="Arial" w:hAnsi="Arial" w:cs="Arial"/>
          <w:sz w:val="22"/>
          <w:szCs w:val="22"/>
        </w:rPr>
      </w:pPr>
    </w:p>
    <w:p w14:paraId="7FD3CA22" w14:textId="6523B6CA" w:rsidR="00EC470D" w:rsidRPr="00EC470D" w:rsidRDefault="00EC470D" w:rsidP="00EC470D">
      <w:pPr>
        <w:jc w:val="center"/>
        <w:rPr>
          <w:rFonts w:ascii="Arial" w:hAnsi="Arial" w:cs="Arial"/>
          <w:sz w:val="20"/>
          <w:szCs w:val="20"/>
        </w:rPr>
      </w:pPr>
      <w:r w:rsidRPr="00EC470D">
        <w:rPr>
          <w:rFonts w:ascii="Arial" w:hAnsi="Arial" w:cs="Arial"/>
          <w:sz w:val="20"/>
          <w:szCs w:val="20"/>
        </w:rPr>
        <w:t xml:space="preserve">Coordenação do </w:t>
      </w:r>
      <w:proofErr w:type="spellStart"/>
      <w:r w:rsidRPr="00EC470D">
        <w:rPr>
          <w:rFonts w:ascii="Arial" w:hAnsi="Arial" w:cs="Arial"/>
          <w:sz w:val="20"/>
          <w:szCs w:val="20"/>
        </w:rPr>
        <w:t>ProfÁgua</w:t>
      </w:r>
      <w:proofErr w:type="spellEnd"/>
      <w:r w:rsidRPr="00EC470D">
        <w:rPr>
          <w:rFonts w:ascii="Arial" w:hAnsi="Arial" w:cs="Arial"/>
          <w:sz w:val="20"/>
          <w:szCs w:val="20"/>
        </w:rPr>
        <w:t xml:space="preserve"> – UFCG</w:t>
      </w:r>
    </w:p>
    <w:p w14:paraId="2D29779C" w14:textId="6CD06D6F" w:rsidR="00EC470D" w:rsidRPr="00EC470D" w:rsidRDefault="00EC470D" w:rsidP="00EC470D">
      <w:pPr>
        <w:jc w:val="center"/>
        <w:rPr>
          <w:rFonts w:ascii="Arial" w:hAnsi="Arial" w:cs="Arial"/>
          <w:sz w:val="20"/>
          <w:szCs w:val="20"/>
        </w:rPr>
      </w:pPr>
      <w:r w:rsidRPr="00EC470D">
        <w:rPr>
          <w:rFonts w:ascii="Arial" w:hAnsi="Arial" w:cs="Arial"/>
          <w:sz w:val="20"/>
          <w:szCs w:val="20"/>
        </w:rPr>
        <w:t>Centro de Desenvolvimento Sustentável do Semiárido</w:t>
      </w:r>
    </w:p>
    <w:p w14:paraId="17D1BA4E" w14:textId="1A193022" w:rsidR="00EC470D" w:rsidRDefault="00EC470D" w:rsidP="00EC470D">
      <w:pPr>
        <w:jc w:val="center"/>
        <w:rPr>
          <w:rFonts w:ascii="Arial" w:hAnsi="Arial" w:cs="Arial"/>
          <w:sz w:val="20"/>
          <w:szCs w:val="20"/>
        </w:rPr>
      </w:pPr>
      <w:r w:rsidRPr="00EC470D">
        <w:rPr>
          <w:rFonts w:ascii="Arial" w:hAnsi="Arial" w:cs="Arial"/>
          <w:sz w:val="20"/>
          <w:szCs w:val="20"/>
        </w:rPr>
        <w:t>Rua Luiz Grande, s/nº - Frei Damião – Sumé, PB</w:t>
      </w:r>
    </w:p>
    <w:p w14:paraId="1571870E" w14:textId="77777777" w:rsidR="00E37F46" w:rsidRDefault="00E37F46" w:rsidP="00EC470D">
      <w:pPr>
        <w:jc w:val="center"/>
        <w:rPr>
          <w:rFonts w:ascii="Arial" w:hAnsi="Arial" w:cs="Arial"/>
          <w:sz w:val="20"/>
          <w:szCs w:val="20"/>
        </w:rPr>
      </w:pPr>
    </w:p>
    <w:p w14:paraId="04AEFD6C" w14:textId="77777777" w:rsidR="00E37F46" w:rsidRDefault="00E37F46" w:rsidP="00EC470D">
      <w:pPr>
        <w:jc w:val="center"/>
        <w:rPr>
          <w:rFonts w:ascii="Arial" w:hAnsi="Arial" w:cs="Arial"/>
          <w:sz w:val="20"/>
          <w:szCs w:val="20"/>
        </w:rPr>
      </w:pPr>
    </w:p>
    <w:p w14:paraId="57785CC5" w14:textId="77777777" w:rsidR="005704B9" w:rsidRDefault="005704B9" w:rsidP="00EC470D">
      <w:pPr>
        <w:jc w:val="center"/>
        <w:rPr>
          <w:rFonts w:ascii="Arial" w:hAnsi="Arial" w:cs="Arial"/>
          <w:sz w:val="20"/>
          <w:szCs w:val="20"/>
        </w:rPr>
      </w:pPr>
    </w:p>
    <w:p w14:paraId="7220D9C7" w14:textId="77777777" w:rsidR="005704B9" w:rsidRDefault="005704B9" w:rsidP="00EC470D">
      <w:pPr>
        <w:jc w:val="center"/>
        <w:rPr>
          <w:rFonts w:ascii="Arial" w:hAnsi="Arial" w:cs="Arial"/>
          <w:sz w:val="20"/>
          <w:szCs w:val="20"/>
        </w:rPr>
      </w:pPr>
    </w:p>
    <w:p w14:paraId="14C02895" w14:textId="77777777" w:rsidR="005704B9" w:rsidRDefault="005704B9" w:rsidP="00EC470D">
      <w:pPr>
        <w:jc w:val="center"/>
        <w:rPr>
          <w:rFonts w:ascii="Arial" w:hAnsi="Arial" w:cs="Arial"/>
          <w:sz w:val="20"/>
          <w:szCs w:val="20"/>
        </w:rPr>
      </w:pPr>
    </w:p>
    <w:p w14:paraId="29468AE1" w14:textId="77777777" w:rsidR="005704B9" w:rsidRDefault="005704B9" w:rsidP="00EC470D">
      <w:pPr>
        <w:jc w:val="center"/>
        <w:rPr>
          <w:rFonts w:ascii="Arial" w:hAnsi="Arial" w:cs="Arial"/>
          <w:sz w:val="20"/>
          <w:szCs w:val="20"/>
        </w:rPr>
      </w:pPr>
    </w:p>
    <w:p w14:paraId="43A8A463" w14:textId="611A0DCB" w:rsidR="003725C1" w:rsidRPr="003725C1" w:rsidRDefault="003725C1" w:rsidP="00EC47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25C1">
        <w:rPr>
          <w:rFonts w:ascii="Arial" w:hAnsi="Arial" w:cs="Arial"/>
          <w:b/>
          <w:bCs/>
          <w:sz w:val="28"/>
          <w:szCs w:val="28"/>
        </w:rPr>
        <w:lastRenderedPageBreak/>
        <w:t>ANEXO I</w:t>
      </w:r>
    </w:p>
    <w:p w14:paraId="0D15A2FC" w14:textId="77777777" w:rsidR="003725C1" w:rsidRDefault="003725C1" w:rsidP="00EC470D">
      <w:pPr>
        <w:jc w:val="center"/>
        <w:rPr>
          <w:rFonts w:ascii="Arial" w:hAnsi="Arial" w:cs="Arial"/>
          <w:sz w:val="20"/>
          <w:szCs w:val="20"/>
        </w:rPr>
      </w:pPr>
    </w:p>
    <w:p w14:paraId="417BEE1E" w14:textId="7930FF3A" w:rsidR="005704B9" w:rsidRDefault="00CC0636" w:rsidP="00EC470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7BC51CC" wp14:editId="6597EF85">
            <wp:extent cx="673100" cy="668730"/>
            <wp:effectExtent l="0" t="0" r="0" b="0"/>
            <wp:docPr id="368308624" name="image1.png" descr="Logotipo, Ícone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08624" name="image1.png" descr="Logotipo, Ícone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190" cy="670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A4EF9" w14:textId="10B8C0C3" w:rsidR="005704B9" w:rsidRPr="005704B9" w:rsidRDefault="005704B9" w:rsidP="00EC470D">
      <w:pPr>
        <w:jc w:val="center"/>
        <w:rPr>
          <w:rFonts w:ascii="Arial" w:hAnsi="Arial" w:cs="Arial"/>
          <w:sz w:val="28"/>
          <w:szCs w:val="28"/>
        </w:rPr>
      </w:pPr>
      <w:r w:rsidRPr="005704B9">
        <w:rPr>
          <w:rFonts w:ascii="Arial" w:hAnsi="Arial" w:cs="Arial"/>
          <w:b/>
          <w:bCs/>
          <w:sz w:val="28"/>
          <w:szCs w:val="28"/>
        </w:rPr>
        <w:t>FORMULÁRIO DE CANDIDATURA À BOLSA DE ESTUDO</w:t>
      </w:r>
    </w:p>
    <w:p w14:paraId="2F38FD70" w14:textId="77777777" w:rsidR="005704B9" w:rsidRPr="00C926DD" w:rsidRDefault="005704B9" w:rsidP="005704B9">
      <w:pPr>
        <w:spacing w:line="26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26DD">
        <w:rPr>
          <w:rFonts w:ascii="Arial" w:hAnsi="Arial" w:cs="Arial"/>
          <w:b/>
          <w:bCs/>
          <w:sz w:val="22"/>
          <w:szCs w:val="22"/>
        </w:rPr>
        <w:t>EDITAL PROFÁGUA/UFCG Nº 01/2025</w:t>
      </w:r>
    </w:p>
    <w:p w14:paraId="526C0E12" w14:textId="77777777" w:rsidR="00E37F46" w:rsidRDefault="00E37F46" w:rsidP="00EC470D">
      <w:pPr>
        <w:jc w:val="center"/>
        <w:rPr>
          <w:rFonts w:ascii="Arial" w:hAnsi="Arial" w:cs="Arial"/>
          <w:sz w:val="20"/>
          <w:szCs w:val="20"/>
        </w:rPr>
      </w:pPr>
    </w:p>
    <w:p w14:paraId="2FCFBCBA" w14:textId="77777777" w:rsidR="00E37F46" w:rsidRDefault="00E37F46" w:rsidP="00EC470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1442"/>
        <w:gridCol w:w="712"/>
        <w:gridCol w:w="2140"/>
        <w:gridCol w:w="1014"/>
        <w:gridCol w:w="2410"/>
      </w:tblGrid>
      <w:tr w:rsidR="00AF334F" w:rsidRPr="00AF334F" w14:paraId="34B73810" w14:textId="77777777" w:rsidTr="00C111E5">
        <w:trPr>
          <w:trHeight w:val="99"/>
        </w:trPr>
        <w:tc>
          <w:tcPr>
            <w:tcW w:w="10065" w:type="dxa"/>
            <w:gridSpan w:val="6"/>
          </w:tcPr>
          <w:p w14:paraId="4C96152D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AF334F" w:rsidRPr="00AF334F" w14:paraId="3C857018" w14:textId="77777777" w:rsidTr="00C111E5">
        <w:trPr>
          <w:trHeight w:val="269"/>
        </w:trPr>
        <w:tc>
          <w:tcPr>
            <w:tcW w:w="3789" w:type="dxa"/>
            <w:gridSpan w:val="2"/>
          </w:tcPr>
          <w:p w14:paraId="73EE9A0C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Data de nascimento: </w:t>
            </w:r>
          </w:p>
        </w:tc>
        <w:tc>
          <w:tcPr>
            <w:tcW w:w="3866" w:type="dxa"/>
            <w:gridSpan w:val="3"/>
          </w:tcPr>
          <w:p w14:paraId="2398AF34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</w:p>
        </w:tc>
        <w:tc>
          <w:tcPr>
            <w:tcW w:w="2410" w:type="dxa"/>
          </w:tcPr>
          <w:p w14:paraId="338626A6" w14:textId="0A05CF7B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Gênero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F334F">
              <w:rPr>
                <w:rFonts w:ascii="Arial" w:hAnsi="Arial" w:cs="Arial"/>
                <w:sz w:val="20"/>
                <w:szCs w:val="20"/>
              </w:rPr>
              <w:t xml:space="preserve"> ) M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F334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 ) F </w:t>
            </w:r>
          </w:p>
        </w:tc>
      </w:tr>
      <w:tr w:rsidR="00AF334F" w:rsidRPr="00AF334F" w14:paraId="26F43B3D" w14:textId="77777777" w:rsidTr="00C111E5">
        <w:trPr>
          <w:trHeight w:val="118"/>
        </w:trPr>
        <w:tc>
          <w:tcPr>
            <w:tcW w:w="4501" w:type="dxa"/>
            <w:gridSpan w:val="3"/>
          </w:tcPr>
          <w:p w14:paraId="662A0EA0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  <w:tc>
          <w:tcPr>
            <w:tcW w:w="5564" w:type="dxa"/>
            <w:gridSpan w:val="3"/>
          </w:tcPr>
          <w:p w14:paraId="767FFC05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Nº: </w:t>
            </w:r>
          </w:p>
        </w:tc>
      </w:tr>
      <w:tr w:rsidR="00AF334F" w:rsidRPr="00AF334F" w14:paraId="6A0C5654" w14:textId="77777777" w:rsidTr="00C111E5">
        <w:trPr>
          <w:trHeight w:val="116"/>
        </w:trPr>
        <w:tc>
          <w:tcPr>
            <w:tcW w:w="3789" w:type="dxa"/>
            <w:gridSpan w:val="2"/>
          </w:tcPr>
          <w:p w14:paraId="02914A89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3866" w:type="dxa"/>
            <w:gridSpan w:val="3"/>
          </w:tcPr>
          <w:p w14:paraId="1AE5262A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410" w:type="dxa"/>
          </w:tcPr>
          <w:p w14:paraId="63F5DC2B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</w:tc>
      </w:tr>
      <w:tr w:rsidR="00AF334F" w:rsidRPr="00AF334F" w14:paraId="00D19486" w14:textId="77777777" w:rsidTr="00C111E5">
        <w:trPr>
          <w:trHeight w:val="118"/>
        </w:trPr>
        <w:tc>
          <w:tcPr>
            <w:tcW w:w="4501" w:type="dxa"/>
            <w:gridSpan w:val="3"/>
          </w:tcPr>
          <w:p w14:paraId="7658C641" w14:textId="681A3BEB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</w:t>
            </w:r>
            <w:r w:rsidRPr="00AF334F">
              <w:rPr>
                <w:rFonts w:ascii="Arial" w:hAnsi="Arial" w:cs="Arial"/>
                <w:sz w:val="20"/>
                <w:szCs w:val="20"/>
              </w:rPr>
              <w:t>one para contato</w:t>
            </w:r>
            <w:r>
              <w:rPr>
                <w:rFonts w:ascii="Arial" w:hAnsi="Arial" w:cs="Arial"/>
                <w:sz w:val="20"/>
                <w:szCs w:val="20"/>
              </w:rPr>
              <w:t xml:space="preserve"> com DDD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564" w:type="dxa"/>
            <w:gridSpan w:val="3"/>
          </w:tcPr>
          <w:p w14:paraId="46BAA17A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Celular: </w:t>
            </w:r>
          </w:p>
        </w:tc>
      </w:tr>
      <w:tr w:rsidR="00AF334F" w:rsidRPr="00AF334F" w14:paraId="1E740C98" w14:textId="77777777" w:rsidTr="00C111E5">
        <w:trPr>
          <w:trHeight w:val="99"/>
        </w:trPr>
        <w:tc>
          <w:tcPr>
            <w:tcW w:w="10065" w:type="dxa"/>
            <w:gridSpan w:val="6"/>
          </w:tcPr>
          <w:p w14:paraId="033B8BEF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AF334F" w:rsidRPr="00AF334F" w14:paraId="1A395322" w14:textId="77777777" w:rsidTr="00C111E5">
        <w:trPr>
          <w:trHeight w:val="118"/>
        </w:trPr>
        <w:tc>
          <w:tcPr>
            <w:tcW w:w="4501" w:type="dxa"/>
            <w:gridSpan w:val="3"/>
          </w:tcPr>
          <w:p w14:paraId="6513EE1B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Identidade: </w:t>
            </w:r>
          </w:p>
        </w:tc>
        <w:tc>
          <w:tcPr>
            <w:tcW w:w="5564" w:type="dxa"/>
            <w:gridSpan w:val="3"/>
          </w:tcPr>
          <w:p w14:paraId="48A26CEB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Órgão expedidor: </w:t>
            </w:r>
          </w:p>
        </w:tc>
      </w:tr>
      <w:tr w:rsidR="00AF334F" w:rsidRPr="00AF334F" w14:paraId="4DACADAC" w14:textId="77777777" w:rsidTr="00C111E5">
        <w:trPr>
          <w:trHeight w:val="116"/>
        </w:trPr>
        <w:tc>
          <w:tcPr>
            <w:tcW w:w="4501" w:type="dxa"/>
            <w:gridSpan w:val="3"/>
          </w:tcPr>
          <w:p w14:paraId="2436F813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5564" w:type="dxa"/>
            <w:gridSpan w:val="3"/>
          </w:tcPr>
          <w:p w14:paraId="6BD7B7A2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Passaporte: </w:t>
            </w:r>
          </w:p>
        </w:tc>
      </w:tr>
      <w:tr w:rsidR="00AF334F" w:rsidRPr="00AF334F" w14:paraId="0ED87891" w14:textId="77777777" w:rsidTr="00C111E5">
        <w:trPr>
          <w:trHeight w:val="118"/>
        </w:trPr>
        <w:tc>
          <w:tcPr>
            <w:tcW w:w="2347" w:type="dxa"/>
          </w:tcPr>
          <w:p w14:paraId="748F8802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2154" w:type="dxa"/>
            <w:gridSpan w:val="2"/>
          </w:tcPr>
          <w:p w14:paraId="41619D7A" w14:textId="6972A628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>Nº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Banco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140" w:type="dxa"/>
          </w:tcPr>
          <w:p w14:paraId="58E328C3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Agência: </w:t>
            </w:r>
          </w:p>
        </w:tc>
        <w:tc>
          <w:tcPr>
            <w:tcW w:w="3424" w:type="dxa"/>
            <w:gridSpan w:val="2"/>
          </w:tcPr>
          <w:p w14:paraId="1D9F99B5" w14:textId="1618A381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34F">
              <w:rPr>
                <w:rFonts w:ascii="Arial" w:hAnsi="Arial" w:cs="Arial"/>
                <w:sz w:val="20"/>
                <w:szCs w:val="20"/>
              </w:rPr>
              <w:t>Conta-corrente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334F" w:rsidRPr="00AF334F" w14:paraId="2D72A8F5" w14:textId="77777777" w:rsidTr="00C111E5">
        <w:trPr>
          <w:trHeight w:val="116"/>
        </w:trPr>
        <w:tc>
          <w:tcPr>
            <w:tcW w:w="4501" w:type="dxa"/>
            <w:gridSpan w:val="3"/>
          </w:tcPr>
          <w:p w14:paraId="219614EA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5564" w:type="dxa"/>
            <w:gridSpan w:val="3"/>
          </w:tcPr>
          <w:p w14:paraId="15AD1E5E" w14:textId="65356C39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MESTRADO (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DOUTORADO </w:t>
            </w:r>
          </w:p>
        </w:tc>
      </w:tr>
      <w:tr w:rsidR="00AF334F" w:rsidRPr="00AF334F" w14:paraId="6DF7C7AD" w14:textId="77777777" w:rsidTr="00C111E5">
        <w:trPr>
          <w:trHeight w:val="118"/>
        </w:trPr>
        <w:tc>
          <w:tcPr>
            <w:tcW w:w="4501" w:type="dxa"/>
            <w:gridSpan w:val="3"/>
          </w:tcPr>
          <w:p w14:paraId="22C88A4F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Possui vínculo empregatício: </w:t>
            </w:r>
          </w:p>
        </w:tc>
        <w:tc>
          <w:tcPr>
            <w:tcW w:w="5564" w:type="dxa"/>
            <w:gridSpan w:val="3"/>
          </w:tcPr>
          <w:p w14:paraId="026EC13C" w14:textId="639A592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SIM (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NÃO </w:t>
            </w:r>
          </w:p>
        </w:tc>
      </w:tr>
      <w:tr w:rsidR="00AF334F" w:rsidRPr="00AF334F" w14:paraId="4216B94B" w14:textId="77777777" w:rsidTr="00C111E5">
        <w:trPr>
          <w:trHeight w:val="269"/>
        </w:trPr>
        <w:tc>
          <w:tcPr>
            <w:tcW w:w="4501" w:type="dxa"/>
            <w:gridSpan w:val="3"/>
          </w:tcPr>
          <w:p w14:paraId="55B4307C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Tipo de empregador: </w:t>
            </w:r>
          </w:p>
        </w:tc>
        <w:tc>
          <w:tcPr>
            <w:tcW w:w="5564" w:type="dxa"/>
            <w:gridSpan w:val="3"/>
          </w:tcPr>
          <w:p w14:paraId="0A869477" w14:textId="77777777" w:rsid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IES </w:t>
            </w:r>
          </w:p>
          <w:p w14:paraId="096321A9" w14:textId="77777777" w:rsid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34F">
              <w:rPr>
                <w:rFonts w:ascii="Arial" w:hAnsi="Arial" w:cs="Arial"/>
                <w:sz w:val="20"/>
                <w:szCs w:val="20"/>
              </w:rPr>
              <w:t xml:space="preserve">) Funcionário Público (Federal, Estadual, Municipal) </w:t>
            </w:r>
          </w:p>
          <w:p w14:paraId="7CB4E088" w14:textId="4B4DA596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F334F">
              <w:rPr>
                <w:rFonts w:ascii="Arial" w:hAnsi="Arial" w:cs="Arial"/>
                <w:sz w:val="20"/>
                <w:szCs w:val="20"/>
              </w:rPr>
              <w:t xml:space="preserve"> ) Empresa </w:t>
            </w:r>
          </w:p>
        </w:tc>
      </w:tr>
      <w:tr w:rsidR="00AF334F" w:rsidRPr="00AF334F" w14:paraId="5D5E1D4A" w14:textId="77777777" w:rsidTr="00C111E5">
        <w:trPr>
          <w:trHeight w:val="118"/>
        </w:trPr>
        <w:tc>
          <w:tcPr>
            <w:tcW w:w="4501" w:type="dxa"/>
            <w:gridSpan w:val="3"/>
          </w:tcPr>
          <w:p w14:paraId="7CCF3DB2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Tipo de afastamento: </w:t>
            </w:r>
          </w:p>
        </w:tc>
        <w:tc>
          <w:tcPr>
            <w:tcW w:w="5564" w:type="dxa"/>
            <w:gridSpan w:val="3"/>
          </w:tcPr>
          <w:p w14:paraId="357ED27F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F334F">
              <w:rPr>
                <w:rFonts w:ascii="Arial" w:hAnsi="Arial" w:cs="Arial"/>
                <w:sz w:val="20"/>
                <w:szCs w:val="20"/>
              </w:rPr>
              <w:t xml:space="preserve"> INTEGRAL ( ) PARCIAL </w:t>
            </w:r>
          </w:p>
        </w:tc>
      </w:tr>
      <w:tr w:rsidR="00AF334F" w:rsidRPr="00AF334F" w14:paraId="2BFFFFD1" w14:textId="77777777" w:rsidTr="00C111E5">
        <w:trPr>
          <w:trHeight w:val="269"/>
        </w:trPr>
        <w:tc>
          <w:tcPr>
            <w:tcW w:w="4501" w:type="dxa"/>
            <w:gridSpan w:val="3"/>
          </w:tcPr>
          <w:p w14:paraId="7E9680D6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Categoria funcional: </w:t>
            </w:r>
          </w:p>
        </w:tc>
        <w:tc>
          <w:tcPr>
            <w:tcW w:w="5564" w:type="dxa"/>
            <w:gridSpan w:val="3"/>
          </w:tcPr>
          <w:p w14:paraId="6ED99397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F334F">
              <w:rPr>
                <w:rFonts w:ascii="Arial" w:hAnsi="Arial" w:cs="Arial"/>
                <w:sz w:val="20"/>
                <w:szCs w:val="20"/>
              </w:rPr>
              <w:t xml:space="preserve"> DOCENTE ( ) TÉCNICO ( ) RECÉM-GRADUADO </w:t>
            </w:r>
          </w:p>
        </w:tc>
      </w:tr>
      <w:tr w:rsidR="00AF334F" w:rsidRPr="00AF334F" w14:paraId="14520F7C" w14:textId="77777777" w:rsidTr="00C111E5">
        <w:trPr>
          <w:trHeight w:val="118"/>
        </w:trPr>
        <w:tc>
          <w:tcPr>
            <w:tcW w:w="4501" w:type="dxa"/>
            <w:gridSpan w:val="3"/>
          </w:tcPr>
          <w:p w14:paraId="1705C76D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Situação salarial: </w:t>
            </w:r>
          </w:p>
        </w:tc>
        <w:tc>
          <w:tcPr>
            <w:tcW w:w="5564" w:type="dxa"/>
            <w:gridSpan w:val="3"/>
          </w:tcPr>
          <w:p w14:paraId="53C0538C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334F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F334F">
              <w:rPr>
                <w:rFonts w:ascii="Arial" w:hAnsi="Arial" w:cs="Arial"/>
                <w:sz w:val="20"/>
                <w:szCs w:val="20"/>
              </w:rPr>
              <w:t xml:space="preserve"> COM SALÁRIO ( ) SEM SALÁRIO </w:t>
            </w:r>
          </w:p>
        </w:tc>
      </w:tr>
      <w:tr w:rsidR="00AF334F" w:rsidRPr="00AF334F" w14:paraId="5330868D" w14:textId="77777777" w:rsidTr="00C111E5">
        <w:trPr>
          <w:trHeight w:val="99"/>
        </w:trPr>
        <w:tc>
          <w:tcPr>
            <w:tcW w:w="10065" w:type="dxa"/>
            <w:gridSpan w:val="6"/>
          </w:tcPr>
          <w:p w14:paraId="2B28B18F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Tempo de serviço: </w:t>
            </w:r>
          </w:p>
        </w:tc>
      </w:tr>
      <w:tr w:rsidR="00AF334F" w:rsidRPr="00AF334F" w14:paraId="19BB3581" w14:textId="77777777" w:rsidTr="00C111E5">
        <w:trPr>
          <w:trHeight w:val="269"/>
        </w:trPr>
        <w:tc>
          <w:tcPr>
            <w:tcW w:w="3789" w:type="dxa"/>
            <w:gridSpan w:val="2"/>
          </w:tcPr>
          <w:p w14:paraId="07A6B3A1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Maior nível de titulação: </w:t>
            </w:r>
          </w:p>
        </w:tc>
        <w:tc>
          <w:tcPr>
            <w:tcW w:w="3866" w:type="dxa"/>
            <w:gridSpan w:val="3"/>
          </w:tcPr>
          <w:p w14:paraId="2145EA40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Ano de Conclusão: </w:t>
            </w:r>
          </w:p>
        </w:tc>
        <w:tc>
          <w:tcPr>
            <w:tcW w:w="2410" w:type="dxa"/>
          </w:tcPr>
          <w:p w14:paraId="12386D06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País: </w:t>
            </w:r>
          </w:p>
        </w:tc>
      </w:tr>
      <w:tr w:rsidR="00AF334F" w:rsidRPr="00AF334F" w14:paraId="300112A0" w14:textId="77777777" w:rsidTr="00C111E5">
        <w:trPr>
          <w:trHeight w:val="99"/>
        </w:trPr>
        <w:tc>
          <w:tcPr>
            <w:tcW w:w="10065" w:type="dxa"/>
            <w:gridSpan w:val="6"/>
          </w:tcPr>
          <w:p w14:paraId="3E0063CA" w14:textId="77777777" w:rsidR="00AF334F" w:rsidRPr="00AF334F" w:rsidRDefault="00AF334F" w:rsidP="00AF334F">
            <w:pPr>
              <w:rPr>
                <w:rFonts w:ascii="Arial" w:hAnsi="Arial" w:cs="Arial"/>
                <w:sz w:val="20"/>
                <w:szCs w:val="20"/>
              </w:rPr>
            </w:pPr>
            <w:r w:rsidRPr="00AF334F">
              <w:rPr>
                <w:rFonts w:ascii="Arial" w:hAnsi="Arial" w:cs="Arial"/>
                <w:sz w:val="20"/>
                <w:szCs w:val="20"/>
              </w:rPr>
              <w:t xml:space="preserve">IES/ÁREA da titulação: </w:t>
            </w:r>
          </w:p>
        </w:tc>
      </w:tr>
      <w:tr w:rsidR="00AF334F" w:rsidRPr="00AF334F" w14:paraId="6A6940E4" w14:textId="77777777" w:rsidTr="00C111E5">
        <w:trPr>
          <w:trHeight w:val="99"/>
        </w:trPr>
        <w:tc>
          <w:tcPr>
            <w:tcW w:w="10065" w:type="dxa"/>
            <w:gridSpan w:val="6"/>
          </w:tcPr>
          <w:p w14:paraId="6AF23F0A" w14:textId="6E9595CA" w:rsidR="00AF334F" w:rsidRPr="00AF334F" w:rsidRDefault="00AF334F" w:rsidP="00AF334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COMISSÃO DE BOLSAS (NÃO PREECHER)</w:t>
            </w:r>
          </w:p>
        </w:tc>
      </w:tr>
      <w:tr w:rsidR="00AF334F" w:rsidRPr="00AF334F" w14:paraId="2F3A74BD" w14:textId="77777777" w:rsidTr="00C111E5">
        <w:trPr>
          <w:trHeight w:val="99"/>
        </w:trPr>
        <w:tc>
          <w:tcPr>
            <w:tcW w:w="10065" w:type="dxa"/>
            <w:gridSpan w:val="6"/>
          </w:tcPr>
          <w:p w14:paraId="0478F422" w14:textId="5BEDABFF" w:rsidR="00AF334F" w:rsidRDefault="00AF334F" w:rsidP="00AF33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Concessão: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  ) SIM                 (     ) NÃO</w:t>
            </w:r>
          </w:p>
        </w:tc>
      </w:tr>
      <w:tr w:rsidR="00AF334F" w:rsidRPr="00AF334F" w14:paraId="00EE74C0" w14:textId="77777777" w:rsidTr="00C111E5">
        <w:trPr>
          <w:trHeight w:val="99"/>
        </w:trPr>
        <w:tc>
          <w:tcPr>
            <w:tcW w:w="10065" w:type="dxa"/>
            <w:gridSpan w:val="6"/>
          </w:tcPr>
          <w:p w14:paraId="4CD7769E" w14:textId="02CC59AA" w:rsidR="00AF334F" w:rsidRDefault="00AF334F" w:rsidP="00AF33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do(a) discente:</w:t>
            </w:r>
          </w:p>
        </w:tc>
      </w:tr>
      <w:tr w:rsidR="00AF334F" w:rsidRPr="00AF334F" w14:paraId="086D3831" w14:textId="77777777" w:rsidTr="00C111E5">
        <w:trPr>
          <w:trHeight w:val="99"/>
        </w:trPr>
        <w:tc>
          <w:tcPr>
            <w:tcW w:w="10065" w:type="dxa"/>
            <w:gridSpan w:val="6"/>
          </w:tcPr>
          <w:p w14:paraId="2E33D433" w14:textId="77777777" w:rsidR="00AF334F" w:rsidRDefault="00AF334F" w:rsidP="00AF334F">
            <w:pPr>
              <w:pStyle w:val="Default"/>
              <w:rPr>
                <w:sz w:val="22"/>
                <w:szCs w:val="22"/>
              </w:rPr>
            </w:pPr>
          </w:p>
          <w:p w14:paraId="4B763D22" w14:textId="1FD61DD3" w:rsidR="00AF334F" w:rsidRDefault="00AF334F" w:rsidP="00AF33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Obs.: Incluir Obs.: Incluir os documentos solicitados no Edital nº 01/2024 para concessão de bolsas para os(as) discentes do curso de mestrado do </w:t>
            </w:r>
            <w:proofErr w:type="spellStart"/>
            <w:r>
              <w:rPr>
                <w:sz w:val="22"/>
                <w:szCs w:val="22"/>
              </w:rPr>
              <w:t>ProfÁgua</w:t>
            </w:r>
            <w:proofErr w:type="spellEnd"/>
            <w:r>
              <w:rPr>
                <w:sz w:val="22"/>
                <w:szCs w:val="22"/>
              </w:rPr>
              <w:t xml:space="preserve"> – UFCG.</w:t>
            </w:r>
          </w:p>
          <w:p w14:paraId="4429A1C7" w14:textId="77777777" w:rsidR="00AF334F" w:rsidRDefault="00AF334F" w:rsidP="00AF334F">
            <w:pPr>
              <w:pStyle w:val="Default"/>
              <w:rPr>
                <w:sz w:val="22"/>
                <w:szCs w:val="22"/>
              </w:rPr>
            </w:pPr>
          </w:p>
          <w:p w14:paraId="67B43BF6" w14:textId="12141FFD" w:rsidR="00AF334F" w:rsidRDefault="00AF334F" w:rsidP="00AF33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 ____/____/20____</w:t>
            </w:r>
          </w:p>
        </w:tc>
      </w:tr>
    </w:tbl>
    <w:p w14:paraId="2FB1C56A" w14:textId="77777777" w:rsidR="00E37F46" w:rsidRDefault="00E37F46" w:rsidP="00EC470D">
      <w:pPr>
        <w:jc w:val="center"/>
        <w:rPr>
          <w:rFonts w:ascii="Arial" w:hAnsi="Arial" w:cs="Arial"/>
          <w:sz w:val="20"/>
          <w:szCs w:val="20"/>
        </w:rPr>
      </w:pPr>
    </w:p>
    <w:sectPr w:rsidR="00E37F46" w:rsidSect="00C926DD">
      <w:pgSz w:w="11906" w:h="16838"/>
      <w:pgMar w:top="1418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5DEE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2D2E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1640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4CD6F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3067225">
    <w:abstractNumId w:val="2"/>
  </w:num>
  <w:num w:numId="2" w16cid:durableId="835608313">
    <w:abstractNumId w:val="0"/>
  </w:num>
  <w:num w:numId="3" w16cid:durableId="1698239746">
    <w:abstractNumId w:val="1"/>
  </w:num>
  <w:num w:numId="4" w16cid:durableId="200835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DD"/>
    <w:rsid w:val="001073F8"/>
    <w:rsid w:val="00213371"/>
    <w:rsid w:val="002D1AC4"/>
    <w:rsid w:val="003725C1"/>
    <w:rsid w:val="003C695A"/>
    <w:rsid w:val="003E5DAD"/>
    <w:rsid w:val="00403D37"/>
    <w:rsid w:val="004B6008"/>
    <w:rsid w:val="00532C35"/>
    <w:rsid w:val="00535AA5"/>
    <w:rsid w:val="005704B9"/>
    <w:rsid w:val="005F4F60"/>
    <w:rsid w:val="0070505B"/>
    <w:rsid w:val="00743E6A"/>
    <w:rsid w:val="008B64C1"/>
    <w:rsid w:val="00963B8A"/>
    <w:rsid w:val="00A961E7"/>
    <w:rsid w:val="00AD14E2"/>
    <w:rsid w:val="00AF334F"/>
    <w:rsid w:val="00B61B1B"/>
    <w:rsid w:val="00BC2DE4"/>
    <w:rsid w:val="00BE0A11"/>
    <w:rsid w:val="00C111E5"/>
    <w:rsid w:val="00C926DD"/>
    <w:rsid w:val="00CC0636"/>
    <w:rsid w:val="00D05D02"/>
    <w:rsid w:val="00DB05FF"/>
    <w:rsid w:val="00E37F46"/>
    <w:rsid w:val="00E45CE7"/>
    <w:rsid w:val="00EC241D"/>
    <w:rsid w:val="00EC470D"/>
    <w:rsid w:val="00F36D2C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AF4"/>
  <w15:chartTrackingRefBased/>
  <w15:docId w15:val="{83B65145-DA01-4657-9B92-92A62E0E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DD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6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6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6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6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6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6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3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050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agua.mestrado.cdsa@setor.ufc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agua.mestrado.cdsa@setor.ufc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Morais de Alcântara</dc:creator>
  <cp:keywords/>
  <dc:description/>
  <cp:lastModifiedBy>Hugo Morais de Alcântara</cp:lastModifiedBy>
  <cp:revision>19</cp:revision>
  <dcterms:created xsi:type="dcterms:W3CDTF">2025-01-02T14:27:00Z</dcterms:created>
  <dcterms:modified xsi:type="dcterms:W3CDTF">2025-01-03T02:51:00Z</dcterms:modified>
</cp:coreProperties>
</file>